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691F" w14:textId="60C27202" w:rsidR="000D4154" w:rsidRPr="00FD3006" w:rsidRDefault="000D4154" w:rsidP="000D4154">
      <w:pPr>
        <w:jc w:val="both"/>
        <w:rPr>
          <w:rFonts w:cstheme="minorHAnsi"/>
          <w:b/>
        </w:rPr>
      </w:pPr>
      <w:r w:rsidRPr="0014360F">
        <w:rPr>
          <w:rFonts w:cs="Calibri"/>
          <w:b/>
          <w:sz w:val="28"/>
          <w:u w:val="single"/>
        </w:rPr>
        <w:t xml:space="preserve">OBJET : </w:t>
      </w:r>
      <w:r w:rsidR="0058696B">
        <w:rPr>
          <w:rFonts w:cs="Calibri"/>
          <w:b/>
          <w:sz w:val="28"/>
          <w:u w:val="single"/>
        </w:rPr>
        <w:t>Convention d’accompagnement de l’ANCT pour l’étude « Diagnostic et stratégie mobilités dans la Vallée de la Dordogne</w:t>
      </w:r>
    </w:p>
    <w:p w14:paraId="55ED71BA" w14:textId="77777777" w:rsidR="00813BB8" w:rsidRPr="00813BB8" w:rsidRDefault="00813BB8" w:rsidP="00813BB8">
      <w:pPr>
        <w:spacing w:after="0"/>
        <w:jc w:val="both"/>
      </w:pPr>
      <w:r w:rsidRPr="00813BB8">
        <w:t xml:space="preserve">La destination vallée de la Dordogne regroupe depuis 2016 les 3 EPCI situés dans la vallée de la Dordogne dans les départements du Lot et de la Corrèze : </w:t>
      </w:r>
      <w:proofErr w:type="spellStart"/>
      <w:r w:rsidRPr="00813BB8">
        <w:t>Cauvaldor</w:t>
      </w:r>
      <w:proofErr w:type="spellEnd"/>
      <w:r w:rsidRPr="00813BB8">
        <w:t xml:space="preserve">, Midi Corrézien et Xaintrie </w:t>
      </w:r>
      <w:proofErr w:type="spellStart"/>
      <w:r w:rsidRPr="00813BB8">
        <w:t>Val’Dordogne</w:t>
      </w:r>
      <w:proofErr w:type="spellEnd"/>
      <w:r w:rsidRPr="00813BB8">
        <w:t xml:space="preserve">. Ces 3 territoires ont délégué leur compétence touristique à l’office du tourisme de la vallée de la Dordogne. Ce territoire compte plusieurs communes touristiques, </w:t>
      </w:r>
      <w:proofErr w:type="spellStart"/>
      <w:r w:rsidRPr="00813BB8">
        <w:t>Rocammadour</w:t>
      </w:r>
      <w:proofErr w:type="spellEnd"/>
      <w:r w:rsidRPr="00813BB8">
        <w:t xml:space="preserve">, Martel, Collonges-la-Rouge et également le gouffre de Padirac. Ils sont situés entre les préfectures de Cahors et de Brive et sont traversés par la voie de chemin de fer de la ligne historique du POLT. </w:t>
      </w:r>
    </w:p>
    <w:p w14:paraId="1130D566" w14:textId="77777777" w:rsidR="00813BB8" w:rsidRPr="00813BB8" w:rsidRDefault="00813BB8" w:rsidP="00813BB8">
      <w:pPr>
        <w:spacing w:after="0"/>
        <w:jc w:val="both"/>
      </w:pPr>
      <w:r w:rsidRPr="00813BB8">
        <w:t>Le territoire sollicite un accompagnement sur la question des mobilités quotidiennes et touristiques. Il s’agira de diagnostiquer les pratiques actuelles, au regard des caractéristiques du territoires (répartition des habitants et activités), et de son offre d’infrastructures et de transports. L’objectif est de formuler des propositions stratégiques en découlant comprenant différents « bouquets »/offres de mobilité, tout en proposant des éléments d’anticipation d’impacts. Des éléments de benchmark sont également demandés par le territoire. Cela permettra d’</w:t>
      </w:r>
      <w:proofErr w:type="spellStart"/>
      <w:r w:rsidRPr="00813BB8">
        <w:t>appécier</w:t>
      </w:r>
      <w:proofErr w:type="spellEnd"/>
      <w:r w:rsidRPr="00813BB8">
        <w:t xml:space="preserve"> les coûts d’exploitation et de permettre aux parties prenantes d’arbitrer des décisions. </w:t>
      </w:r>
    </w:p>
    <w:p w14:paraId="197761F4" w14:textId="77777777" w:rsidR="00813BB8" w:rsidRPr="00813BB8" w:rsidRDefault="00813BB8" w:rsidP="00813BB8">
      <w:pPr>
        <w:spacing w:after="0"/>
        <w:jc w:val="both"/>
      </w:pPr>
      <w:r w:rsidRPr="00813BB8">
        <w:t xml:space="preserve">Les collectivités se verront remettre en fin d’étude des fiches actions, dont certaines seront territorialisées. </w:t>
      </w:r>
    </w:p>
    <w:p w14:paraId="5737FCAE" w14:textId="13F59473" w:rsidR="001E1435" w:rsidRDefault="00813BB8" w:rsidP="00813BB8">
      <w:pPr>
        <w:spacing w:after="0"/>
        <w:jc w:val="both"/>
      </w:pPr>
      <w:r w:rsidRPr="00813BB8">
        <w:t xml:space="preserve">Sur ce territoire, 3 AOM partagent la compétence : région Occitanie pour </w:t>
      </w:r>
      <w:proofErr w:type="spellStart"/>
      <w:r w:rsidRPr="00813BB8">
        <w:t>Cauvaldor</w:t>
      </w:r>
      <w:proofErr w:type="spellEnd"/>
      <w:r w:rsidRPr="00813BB8">
        <w:t xml:space="preserve">, région Nouvelle Aquitaine pour Midi Corrézien et </w:t>
      </w:r>
      <w:proofErr w:type="spellStart"/>
      <w:r w:rsidRPr="00813BB8">
        <w:t>Xantrie</w:t>
      </w:r>
      <w:proofErr w:type="spellEnd"/>
      <w:r w:rsidRPr="00813BB8">
        <w:t xml:space="preserve"> </w:t>
      </w:r>
      <w:proofErr w:type="spellStart"/>
      <w:r w:rsidRPr="00813BB8">
        <w:t>Val’Dordogne</w:t>
      </w:r>
      <w:proofErr w:type="spellEnd"/>
      <w:r w:rsidRPr="00813BB8">
        <w:t xml:space="preserve"> sur son territoire.</w:t>
      </w:r>
    </w:p>
    <w:p w14:paraId="19E59274" w14:textId="2F73FCFB" w:rsidR="000D4154" w:rsidRDefault="0058696B" w:rsidP="000D4154">
      <w:pPr>
        <w:spacing w:after="0"/>
        <w:jc w:val="both"/>
      </w:pPr>
      <w:r>
        <w:t>L</w:t>
      </w:r>
      <w:r w:rsidR="00CA3E59">
        <w:t>e p</w:t>
      </w:r>
      <w:r w:rsidR="000D4154">
        <w:t>rojet</w:t>
      </w:r>
      <w:r w:rsidR="00CA3E59">
        <w:t xml:space="preserve"> de convention </w:t>
      </w:r>
      <w:r>
        <w:t>es</w:t>
      </w:r>
      <w:r w:rsidR="000D4154">
        <w:t>t annexé à la délibération.</w:t>
      </w:r>
    </w:p>
    <w:p w14:paraId="0FBCF337" w14:textId="5ECB4A23" w:rsidR="00813BB8" w:rsidRDefault="00813BB8" w:rsidP="000D4154">
      <w:pPr>
        <w:spacing w:after="0"/>
        <w:jc w:val="both"/>
      </w:pPr>
    </w:p>
    <w:p w14:paraId="37E813A8" w14:textId="461B0249" w:rsidR="00813BB8" w:rsidRDefault="00813BB8" w:rsidP="000D4154">
      <w:pPr>
        <w:spacing w:after="0"/>
        <w:jc w:val="both"/>
      </w:pPr>
      <w:r w:rsidRPr="00813BB8">
        <w:t>La durée prévisionnelle de l’étude est estimée à 9 mois.</w:t>
      </w:r>
    </w:p>
    <w:p w14:paraId="15338EA0" w14:textId="75F35D60" w:rsidR="00813BB8" w:rsidRDefault="00813BB8" w:rsidP="000D4154">
      <w:pPr>
        <w:spacing w:after="0"/>
        <w:jc w:val="both"/>
      </w:pPr>
    </w:p>
    <w:p w14:paraId="1A681A2F" w14:textId="77777777" w:rsidR="00813BB8" w:rsidRPr="00813BB8" w:rsidRDefault="00813BB8" w:rsidP="00813BB8">
      <w:pPr>
        <w:spacing w:after="0"/>
        <w:jc w:val="both"/>
      </w:pPr>
      <w:r w:rsidRPr="00813BB8">
        <w:t xml:space="preserve">Le coût prévisionnel de l’étude s’élève à 140 820 € TTC. </w:t>
      </w:r>
    </w:p>
    <w:p w14:paraId="14521022" w14:textId="74E097EF" w:rsidR="00813BB8" w:rsidRDefault="00813BB8" w:rsidP="00813BB8">
      <w:pPr>
        <w:spacing w:after="0"/>
        <w:jc w:val="both"/>
      </w:pPr>
      <w:r w:rsidRPr="00813BB8">
        <w:t>L’ANCT financera à 100 % le coût de cette étude</w:t>
      </w:r>
      <w:r>
        <w:t>, ainsi aucune participation ne sera demandée à la collectivité.</w:t>
      </w:r>
    </w:p>
    <w:p w14:paraId="6731952C" w14:textId="7434A1CE" w:rsidR="00813BB8" w:rsidRDefault="00813BB8" w:rsidP="00813BB8">
      <w:pPr>
        <w:spacing w:after="0"/>
        <w:jc w:val="both"/>
      </w:pPr>
    </w:p>
    <w:p w14:paraId="22306076" w14:textId="3CDACBB4" w:rsidR="00813BB8" w:rsidRPr="00CE3732" w:rsidRDefault="00813BB8" w:rsidP="00813BB8">
      <w:pPr>
        <w:spacing w:after="0"/>
        <w:jc w:val="both"/>
      </w:pPr>
      <w:r w:rsidRPr="00813BB8">
        <w:rPr>
          <w:b/>
          <w:bCs/>
        </w:rPr>
        <w:t>Vu</w:t>
      </w:r>
      <w:r w:rsidR="00CE3732">
        <w:rPr>
          <w:b/>
          <w:bCs/>
        </w:rPr>
        <w:t xml:space="preserve"> </w:t>
      </w:r>
      <w:r w:rsidR="00CE3732" w:rsidRPr="00CE3732">
        <w:t>le Code Général des Collectivités Territoriales et notamment son article L1231-2 ;</w:t>
      </w:r>
    </w:p>
    <w:p w14:paraId="557EDA6C" w14:textId="7E8E3740" w:rsidR="00CE3732" w:rsidRDefault="00CE3732" w:rsidP="00813BB8">
      <w:pPr>
        <w:spacing w:after="0"/>
        <w:jc w:val="both"/>
        <w:rPr>
          <w:b/>
          <w:bCs/>
        </w:rPr>
      </w:pPr>
    </w:p>
    <w:p w14:paraId="30EA802C" w14:textId="609C0F9D" w:rsidR="00CE3732" w:rsidRDefault="00CE3732" w:rsidP="00813BB8">
      <w:pPr>
        <w:spacing w:after="0"/>
        <w:jc w:val="both"/>
        <w:rPr>
          <w:b/>
          <w:bCs/>
        </w:rPr>
      </w:pPr>
      <w:r>
        <w:rPr>
          <w:b/>
          <w:bCs/>
        </w:rPr>
        <w:t xml:space="preserve">Vu </w:t>
      </w:r>
      <w:r w:rsidRPr="00CE3732">
        <w:t>les délibérations concordantes du 7 décembre 2015 du Syndicat Mixte Vallée de la Dordogne Corrézienne et du 10 décembre 2015 pour le Syndicat Dordogne Lotoise approuvant les statuts de l’EPIC Office de Tourisme Vallée de la Dordogne ;</w:t>
      </w:r>
    </w:p>
    <w:p w14:paraId="5E0FEFE6" w14:textId="24732525" w:rsidR="00CE3732" w:rsidRDefault="00CE3732" w:rsidP="00813BB8">
      <w:pPr>
        <w:spacing w:after="0"/>
        <w:jc w:val="both"/>
        <w:rPr>
          <w:b/>
          <w:bCs/>
        </w:rPr>
      </w:pPr>
    </w:p>
    <w:p w14:paraId="7064C711" w14:textId="30C5814C" w:rsidR="00CE3732" w:rsidRDefault="00CE3732" w:rsidP="00813BB8">
      <w:pPr>
        <w:spacing w:after="0"/>
        <w:jc w:val="both"/>
        <w:rPr>
          <w:b/>
          <w:bCs/>
        </w:rPr>
      </w:pPr>
      <w:r>
        <w:rPr>
          <w:b/>
          <w:bCs/>
        </w:rPr>
        <w:t xml:space="preserve">Vu </w:t>
      </w:r>
      <w:r w:rsidRPr="00CE3732">
        <w:t>l’arrêté préfectoral du 13 mars 2017 approuvant les statuts du PETR Vallée de la Dordogne Corrézienne ;</w:t>
      </w:r>
      <w:r>
        <w:rPr>
          <w:b/>
          <w:bCs/>
        </w:rPr>
        <w:t xml:space="preserve"> </w:t>
      </w:r>
    </w:p>
    <w:p w14:paraId="23FE1056" w14:textId="02584C7A" w:rsidR="00CE3732" w:rsidRDefault="00CE3732" w:rsidP="00813BB8">
      <w:pPr>
        <w:spacing w:after="0"/>
        <w:jc w:val="both"/>
        <w:rPr>
          <w:b/>
          <w:bCs/>
        </w:rPr>
      </w:pPr>
    </w:p>
    <w:p w14:paraId="107A98C6" w14:textId="4A7CCABB" w:rsidR="00CE3732" w:rsidRPr="00CE3732" w:rsidRDefault="00CE3732" w:rsidP="00813BB8">
      <w:pPr>
        <w:spacing w:after="0"/>
        <w:jc w:val="both"/>
      </w:pPr>
      <w:r>
        <w:rPr>
          <w:b/>
          <w:bCs/>
        </w:rPr>
        <w:t xml:space="preserve">Vu </w:t>
      </w:r>
      <w:r w:rsidRPr="00CE3732">
        <w:t>les statuts de l’EPIC Office de Tourisme de la Vallée de la Dordogne ;</w:t>
      </w:r>
    </w:p>
    <w:p w14:paraId="307A461F" w14:textId="77777777" w:rsidR="00CE3732" w:rsidRDefault="00CE3732" w:rsidP="00813BB8">
      <w:pPr>
        <w:spacing w:after="0"/>
        <w:jc w:val="both"/>
        <w:rPr>
          <w:b/>
          <w:bCs/>
        </w:rPr>
      </w:pPr>
    </w:p>
    <w:p w14:paraId="0ECB6B20" w14:textId="1DD68A1A" w:rsidR="00CE3732" w:rsidRPr="00813BB8" w:rsidRDefault="00CE3732" w:rsidP="00813BB8">
      <w:pPr>
        <w:spacing w:after="0"/>
        <w:jc w:val="both"/>
        <w:rPr>
          <w:b/>
          <w:bCs/>
        </w:rPr>
      </w:pPr>
      <w:r>
        <w:rPr>
          <w:b/>
          <w:bCs/>
        </w:rPr>
        <w:t xml:space="preserve">Vu </w:t>
      </w:r>
      <w:r w:rsidRPr="00CE3732">
        <w:t>le projet de convention tel qu’annexé à la présente délibération ;</w:t>
      </w:r>
    </w:p>
    <w:p w14:paraId="17302D8E" w14:textId="1FF1106F" w:rsidR="00194332" w:rsidRDefault="00CE3732" w:rsidP="000D4154">
      <w:pPr>
        <w:spacing w:after="0"/>
        <w:jc w:val="both"/>
      </w:pPr>
      <w:r w:rsidRPr="00CE3732">
        <w:rPr>
          <w:b/>
          <w:bCs/>
        </w:rPr>
        <w:lastRenderedPageBreak/>
        <w:t xml:space="preserve">Considérant </w:t>
      </w:r>
      <w:r>
        <w:t xml:space="preserve">que CAUVALDOR et le PETR Vallée de la Dordogne Corrézienne ont délégué les missions de service public d’accueil, d’information, d’animation et de promotion touristique, ainsi que l’élaboration et la mise en œuvre de la politique </w:t>
      </w:r>
      <w:r w:rsidR="002B0226">
        <w:t>t</w:t>
      </w:r>
      <w:r>
        <w:t xml:space="preserve">ouristique du territoire, à l’EPIC Office de Tourisme de la Vallée de la Dordogne ; </w:t>
      </w:r>
    </w:p>
    <w:p w14:paraId="150F5CFF" w14:textId="77777777" w:rsidR="00CE3732" w:rsidRPr="0014360F" w:rsidRDefault="00CE3732" w:rsidP="000D4154">
      <w:pPr>
        <w:spacing w:after="0"/>
        <w:jc w:val="both"/>
      </w:pPr>
    </w:p>
    <w:p w14:paraId="2E506A04" w14:textId="77777777" w:rsidR="000D4154" w:rsidRPr="00194332" w:rsidRDefault="00194332" w:rsidP="000D4154">
      <w:pPr>
        <w:jc w:val="both"/>
        <w:rPr>
          <w:rFonts w:eastAsia="Arial Unicode MS" w:cstheme="minorHAnsi"/>
          <w:b/>
        </w:rPr>
      </w:pPr>
      <w:r>
        <w:t>Après avoir délibéré, le</w:t>
      </w:r>
      <w:r w:rsidR="000D4154">
        <w:t xml:space="preserve"> </w:t>
      </w:r>
      <w:r w:rsidR="000D4154">
        <w:rPr>
          <w:rFonts w:eastAsia="Arial Unicode MS" w:cstheme="minorHAnsi"/>
        </w:rPr>
        <w:t xml:space="preserve">Comité </w:t>
      </w:r>
      <w:r>
        <w:rPr>
          <w:rFonts w:eastAsia="Arial Unicode MS" w:cstheme="minorHAnsi"/>
        </w:rPr>
        <w:t>syndical DECIDE</w:t>
      </w:r>
      <w:r w:rsidR="000D4154" w:rsidRPr="00194332">
        <w:rPr>
          <w:rFonts w:eastAsia="Arial Unicode MS" w:cstheme="minorHAnsi"/>
          <w:b/>
        </w:rPr>
        <w:t xml:space="preserve">: </w:t>
      </w:r>
    </w:p>
    <w:p w14:paraId="3F7D8F67" w14:textId="4955555A" w:rsidR="000D4154" w:rsidRPr="0014360F" w:rsidRDefault="000D4154" w:rsidP="000D4154">
      <w:pPr>
        <w:pStyle w:val="Paragraphedeliste"/>
        <w:numPr>
          <w:ilvl w:val="0"/>
          <w:numId w:val="27"/>
        </w:numPr>
        <w:jc w:val="both"/>
        <w:rPr>
          <w:rFonts w:asciiTheme="minorHAnsi" w:eastAsia="Arial Unicode MS" w:hAnsiTheme="minorHAnsi" w:cstheme="minorHAnsi"/>
          <w:sz w:val="22"/>
          <w:szCs w:val="22"/>
        </w:rPr>
      </w:pPr>
      <w:r w:rsidRPr="0014360F">
        <w:rPr>
          <w:rFonts w:asciiTheme="minorHAnsi" w:eastAsia="Arial Unicode MS" w:hAnsiTheme="minorHAnsi" w:cstheme="minorHAnsi"/>
          <w:b/>
          <w:sz w:val="22"/>
          <w:szCs w:val="22"/>
        </w:rPr>
        <w:t xml:space="preserve">D’APPROUVER </w:t>
      </w:r>
      <w:r w:rsidRPr="0014360F">
        <w:rPr>
          <w:rFonts w:asciiTheme="minorHAnsi" w:eastAsia="Arial Unicode MS" w:hAnsiTheme="minorHAnsi" w:cstheme="minorHAnsi"/>
          <w:sz w:val="22"/>
          <w:szCs w:val="22"/>
        </w:rPr>
        <w:t xml:space="preserve">le projet </w:t>
      </w:r>
      <w:r w:rsidR="0058696B" w:rsidRPr="0014360F">
        <w:rPr>
          <w:rFonts w:asciiTheme="minorHAnsi" w:eastAsia="Arial Unicode MS" w:hAnsiTheme="minorHAnsi" w:cstheme="minorHAnsi"/>
          <w:sz w:val="22"/>
          <w:szCs w:val="22"/>
        </w:rPr>
        <w:t>annexé</w:t>
      </w:r>
      <w:r w:rsidR="0058696B" w:rsidRPr="0014360F">
        <w:rPr>
          <w:rFonts w:asciiTheme="minorHAnsi" w:eastAsia="Arial Unicode MS" w:hAnsiTheme="minorHAnsi" w:cstheme="minorHAnsi"/>
          <w:sz w:val="22"/>
          <w:szCs w:val="22"/>
        </w:rPr>
        <w:t xml:space="preserve"> </w:t>
      </w:r>
      <w:r w:rsidRPr="0014360F">
        <w:rPr>
          <w:rFonts w:asciiTheme="minorHAnsi" w:eastAsia="Arial Unicode MS" w:hAnsiTheme="minorHAnsi" w:cstheme="minorHAnsi"/>
          <w:sz w:val="22"/>
          <w:szCs w:val="22"/>
        </w:rPr>
        <w:t xml:space="preserve">de convention </w:t>
      </w:r>
      <w:r w:rsidR="0058696B">
        <w:rPr>
          <w:rFonts w:asciiTheme="minorHAnsi" w:eastAsia="Arial Unicode MS" w:hAnsiTheme="minorHAnsi" w:cstheme="minorHAnsi"/>
          <w:sz w:val="22"/>
          <w:szCs w:val="22"/>
        </w:rPr>
        <w:t>d’accompagnement pour l’étude « Diagnostic et stratégie mobilités dans la Vallée de la Dordogne</w:t>
      </w:r>
    </w:p>
    <w:p w14:paraId="61D1DEE0" w14:textId="77777777" w:rsidR="000D4154" w:rsidRPr="0014360F" w:rsidRDefault="000D4154" w:rsidP="000D4154">
      <w:pPr>
        <w:pStyle w:val="Paragraphedeliste"/>
        <w:numPr>
          <w:ilvl w:val="0"/>
          <w:numId w:val="27"/>
        </w:numPr>
        <w:jc w:val="both"/>
        <w:rPr>
          <w:rFonts w:asciiTheme="minorHAnsi" w:eastAsia="Arial Unicode MS" w:hAnsiTheme="minorHAnsi" w:cstheme="minorHAnsi"/>
          <w:sz w:val="22"/>
          <w:szCs w:val="22"/>
        </w:rPr>
      </w:pPr>
      <w:r w:rsidRPr="0014360F">
        <w:rPr>
          <w:rFonts w:asciiTheme="minorHAnsi" w:eastAsia="Arial Unicode MS" w:hAnsiTheme="minorHAnsi" w:cstheme="minorHAnsi"/>
          <w:b/>
          <w:sz w:val="22"/>
          <w:szCs w:val="22"/>
        </w:rPr>
        <w:t>D’AUTORISER</w:t>
      </w:r>
      <w:r w:rsidRPr="0014360F">
        <w:rPr>
          <w:rFonts w:asciiTheme="minorHAnsi" w:eastAsia="Arial Unicode MS" w:hAnsiTheme="minorHAnsi" w:cstheme="minorHAnsi"/>
          <w:sz w:val="22"/>
          <w:szCs w:val="22"/>
        </w:rPr>
        <w:t xml:space="preserve"> Monsieur le Président à signer ces conventions avec les parties prenantes et tous actes afférents à cette délibération,</w:t>
      </w:r>
    </w:p>
    <w:p w14:paraId="4B601B67" w14:textId="77777777" w:rsidR="000D4154" w:rsidRPr="0014360F" w:rsidRDefault="000D4154" w:rsidP="000D4154">
      <w:pPr>
        <w:pStyle w:val="Paragraphedeliste"/>
        <w:numPr>
          <w:ilvl w:val="0"/>
          <w:numId w:val="27"/>
        </w:numPr>
        <w:jc w:val="both"/>
        <w:rPr>
          <w:rFonts w:asciiTheme="minorHAnsi" w:eastAsia="Arial Unicode MS" w:hAnsiTheme="minorHAnsi" w:cstheme="minorHAnsi"/>
          <w:sz w:val="22"/>
          <w:szCs w:val="22"/>
        </w:rPr>
      </w:pPr>
      <w:r w:rsidRPr="0014360F">
        <w:rPr>
          <w:rFonts w:asciiTheme="minorHAnsi" w:eastAsia="Arial Unicode MS" w:hAnsiTheme="minorHAnsi" w:cstheme="minorHAnsi"/>
          <w:b/>
          <w:sz w:val="22"/>
          <w:szCs w:val="22"/>
        </w:rPr>
        <w:t>DE MENER</w:t>
      </w:r>
      <w:r w:rsidRPr="0014360F">
        <w:rPr>
          <w:rFonts w:asciiTheme="minorHAnsi" w:eastAsia="Arial Unicode MS" w:hAnsiTheme="minorHAnsi" w:cstheme="minorHAnsi"/>
          <w:sz w:val="22"/>
          <w:szCs w:val="22"/>
        </w:rPr>
        <w:t xml:space="preserve"> à bien cette affaire et les missions confiées au PETR Vallée de la Dordogne Corrézienne.</w:t>
      </w:r>
    </w:p>
    <w:p w14:paraId="41082B10" w14:textId="77777777" w:rsidR="000D4154" w:rsidRPr="008264B3" w:rsidRDefault="000D4154" w:rsidP="000D4154">
      <w:pPr>
        <w:spacing w:after="0"/>
        <w:ind w:left="5812" w:hanging="283"/>
      </w:pPr>
      <w:r w:rsidRPr="008264B3">
        <w:t xml:space="preserve">A Beaulieu-sur-Dordogne, </w:t>
      </w:r>
    </w:p>
    <w:p w14:paraId="7168ED2F" w14:textId="77777777" w:rsidR="000D4154" w:rsidRPr="008264B3" w:rsidRDefault="000D4154" w:rsidP="000D4154">
      <w:pPr>
        <w:spacing w:after="0"/>
        <w:ind w:left="4821" w:firstLine="708"/>
      </w:pPr>
      <w:r w:rsidRPr="008264B3">
        <w:t>Le</w:t>
      </w:r>
    </w:p>
    <w:p w14:paraId="61602540" w14:textId="77777777" w:rsidR="000D4154" w:rsidRPr="008264B3" w:rsidRDefault="000D4154" w:rsidP="009D65FB">
      <w:pPr>
        <w:spacing w:after="0"/>
        <w:ind w:left="4821" w:firstLine="708"/>
      </w:pPr>
      <w:r w:rsidRPr="008264B3">
        <w:t>Le Président,</w:t>
      </w:r>
    </w:p>
    <w:p w14:paraId="4081E7C9" w14:textId="77777777" w:rsidR="000D4154" w:rsidRPr="008264B3" w:rsidRDefault="000D4154" w:rsidP="000D4154">
      <w:pPr>
        <w:spacing w:after="0"/>
        <w:ind w:left="4821" w:firstLine="708"/>
      </w:pPr>
      <w:r w:rsidRPr="008264B3">
        <w:t xml:space="preserve">Jean-Pierre LASSERRE </w:t>
      </w:r>
    </w:p>
    <w:tbl>
      <w:tblPr>
        <w:tblW w:w="0" w:type="auto"/>
        <w:tblLook w:val="01E0" w:firstRow="1" w:lastRow="1" w:firstColumn="1" w:lastColumn="1" w:noHBand="0" w:noVBand="0"/>
      </w:tblPr>
      <w:tblGrid>
        <w:gridCol w:w="3528"/>
        <w:gridCol w:w="4370"/>
      </w:tblGrid>
      <w:tr w:rsidR="000D4154" w:rsidRPr="008264B3" w14:paraId="78F56D75" w14:textId="77777777" w:rsidTr="00E579D5">
        <w:tc>
          <w:tcPr>
            <w:tcW w:w="3528" w:type="dxa"/>
          </w:tcPr>
          <w:p w14:paraId="52A5D433" w14:textId="77777777" w:rsidR="000D4154" w:rsidRPr="008264B3" w:rsidRDefault="000D4154" w:rsidP="00E579D5">
            <w:pPr>
              <w:spacing w:after="0"/>
            </w:pPr>
          </w:p>
        </w:tc>
        <w:tc>
          <w:tcPr>
            <w:tcW w:w="4370" w:type="dxa"/>
            <w:vMerge w:val="restart"/>
            <w:vAlign w:val="center"/>
          </w:tcPr>
          <w:p w14:paraId="3ECA7BA0" w14:textId="77777777" w:rsidR="000D4154" w:rsidRPr="008264B3" w:rsidRDefault="000D4154" w:rsidP="00E579D5">
            <w:pPr>
              <w:spacing w:after="0"/>
            </w:pPr>
          </w:p>
        </w:tc>
      </w:tr>
      <w:tr w:rsidR="000D4154" w:rsidRPr="008264B3" w14:paraId="5453B82D" w14:textId="77777777" w:rsidTr="00E579D5">
        <w:tc>
          <w:tcPr>
            <w:tcW w:w="3528" w:type="dxa"/>
          </w:tcPr>
          <w:p w14:paraId="7A751484" w14:textId="77777777" w:rsidR="000D4154" w:rsidRPr="008264B3" w:rsidRDefault="000D4154" w:rsidP="00E579D5">
            <w:pPr>
              <w:spacing w:after="0"/>
            </w:pPr>
          </w:p>
        </w:tc>
        <w:tc>
          <w:tcPr>
            <w:tcW w:w="4370" w:type="dxa"/>
            <w:vMerge/>
          </w:tcPr>
          <w:p w14:paraId="78A10542" w14:textId="77777777" w:rsidR="000D4154" w:rsidRPr="008264B3" w:rsidRDefault="000D4154" w:rsidP="00E579D5">
            <w:pPr>
              <w:spacing w:after="0"/>
            </w:pPr>
          </w:p>
        </w:tc>
      </w:tr>
    </w:tbl>
    <w:p w14:paraId="2ACD7249" w14:textId="77777777" w:rsidR="00FE733A" w:rsidRDefault="00FE733A" w:rsidP="00FE733A">
      <w:pPr>
        <w:pStyle w:val="Retraitcorpsdetexte"/>
        <w:spacing w:after="0" w:line="240" w:lineRule="auto"/>
        <w:ind w:left="0"/>
        <w:jc w:val="both"/>
        <w:rPr>
          <w:rFonts w:asciiTheme="minorHAnsi" w:hAnsiTheme="minorHAnsi" w:cstheme="minorHAnsi"/>
          <w:b/>
        </w:rPr>
      </w:pPr>
    </w:p>
    <w:sectPr w:rsidR="00FE733A" w:rsidSect="00A332D6">
      <w:footerReference w:type="default" r:id="rId7"/>
      <w:pgSz w:w="11906" w:h="16838"/>
      <w:pgMar w:top="1418" w:right="1418" w:bottom="1418" w:left="1418"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F62D3" w14:textId="77777777" w:rsidR="00065A36" w:rsidRDefault="00065A36" w:rsidP="001461DB">
      <w:pPr>
        <w:spacing w:after="0" w:line="240" w:lineRule="auto"/>
      </w:pPr>
      <w:r>
        <w:separator/>
      </w:r>
    </w:p>
  </w:endnote>
  <w:endnote w:type="continuationSeparator" w:id="0">
    <w:p w14:paraId="40201B31" w14:textId="77777777" w:rsidR="00065A36" w:rsidRDefault="00065A36" w:rsidP="0014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F96D" w14:textId="77777777" w:rsidR="00A332D6" w:rsidRDefault="00A332D6" w:rsidP="00A332D6">
    <w:pPr>
      <w:pStyle w:val="Pieddepage"/>
      <w:jc w:val="center"/>
      <w:rPr>
        <w:sz w:val="18"/>
      </w:rPr>
    </w:pPr>
  </w:p>
  <w:p w14:paraId="22819AB3" w14:textId="77777777" w:rsidR="00A332D6" w:rsidRDefault="00A332D6" w:rsidP="00A332D6">
    <w:pPr>
      <w:pStyle w:val="Pieddepage"/>
      <w:jc w:val="center"/>
      <w:rPr>
        <w:sz w:val="18"/>
      </w:rPr>
    </w:pPr>
    <w:r w:rsidRPr="00802170">
      <w:rPr>
        <w:noProof/>
        <w:sz w:val="18"/>
        <w:lang w:eastAsia="fr-FR"/>
      </w:rPr>
      <w:drawing>
        <wp:anchor distT="0" distB="0" distL="114300" distR="114300" simplePos="0" relativeHeight="251659264" behindDoc="1" locked="0" layoutInCell="1" allowOverlap="1" wp14:anchorId="6017DD03" wp14:editId="0E86B374">
          <wp:simplePos x="0" y="0"/>
          <wp:positionH relativeFrom="margin">
            <wp:posOffset>100965</wp:posOffset>
          </wp:positionH>
          <wp:positionV relativeFrom="paragraph">
            <wp:posOffset>12700</wp:posOffset>
          </wp:positionV>
          <wp:extent cx="657225" cy="657225"/>
          <wp:effectExtent l="0" t="0" r="9525" b="9525"/>
          <wp:wrapTight wrapText="bothSides">
            <wp:wrapPolygon edited="0">
              <wp:start x="5635" y="0"/>
              <wp:lineTo x="0" y="3757"/>
              <wp:lineTo x="0" y="15652"/>
              <wp:lineTo x="3130" y="20035"/>
              <wp:lineTo x="5635" y="21287"/>
              <wp:lineTo x="15652" y="21287"/>
              <wp:lineTo x="18157" y="20035"/>
              <wp:lineTo x="21287" y="15652"/>
              <wp:lineTo x="21287" y="3757"/>
              <wp:lineTo x="15652" y="0"/>
              <wp:lineTo x="5635" y="0"/>
            </wp:wrapPolygon>
          </wp:wrapTight>
          <wp:docPr id="3" name="Image 3" descr="D:\Documents\VDC\PETR VDC\Logos\logo OT VD\OTVD_macaron_we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VDC\PETR VDC\Logos\logo OT VD\OTVD_macaron_we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87F2C" w14:textId="77777777" w:rsidR="00A332D6" w:rsidRDefault="00A332D6" w:rsidP="00A332D6">
    <w:pPr>
      <w:pStyle w:val="Pieddepage"/>
      <w:jc w:val="center"/>
      <w:rPr>
        <w:sz w:val="18"/>
      </w:rPr>
    </w:pPr>
    <w:r>
      <w:rPr>
        <w:noProof/>
        <w:sz w:val="18"/>
        <w:lang w:eastAsia="fr-FR"/>
      </w:rPr>
      <mc:AlternateContent>
        <mc:Choice Requires="wps">
          <w:drawing>
            <wp:anchor distT="0" distB="0" distL="114300" distR="114300" simplePos="0" relativeHeight="251660288" behindDoc="0" locked="0" layoutInCell="1" allowOverlap="1" wp14:anchorId="609F2A2D" wp14:editId="5521F3A9">
              <wp:simplePos x="0" y="0"/>
              <wp:positionH relativeFrom="margin">
                <wp:posOffset>665480</wp:posOffset>
              </wp:positionH>
              <wp:positionV relativeFrom="margin">
                <wp:posOffset>8662670</wp:posOffset>
              </wp:positionV>
              <wp:extent cx="4591050" cy="28575"/>
              <wp:effectExtent l="0" t="0" r="19050" b="28575"/>
              <wp:wrapSquare wrapText="bothSides"/>
              <wp:docPr id="4" name="Connecteur droit 4"/>
              <wp:cNvGraphicFramePr/>
              <a:graphic xmlns:a="http://schemas.openxmlformats.org/drawingml/2006/main">
                <a:graphicData uri="http://schemas.microsoft.com/office/word/2010/wordprocessingShape">
                  <wps:wsp>
                    <wps:cNvCnPr/>
                    <wps:spPr>
                      <a:xfrm>
                        <a:off x="0" y="0"/>
                        <a:ext cx="4591050" cy="28575"/>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61456C" id="Connecteur droit 4"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52.4pt,682.1pt" to="413.9pt,6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" strokecolor="#7f7f7f [1612]" strokeweight="1.5pt">
              <w10:wrap type="square" anchorx="margin" anchory="margin"/>
            </v:line>
          </w:pict>
        </mc:Fallback>
      </mc:AlternateContent>
    </w:r>
  </w:p>
  <w:p w14:paraId="03D39307" w14:textId="77777777" w:rsidR="00A332D6" w:rsidRPr="00802170" w:rsidRDefault="00A332D6" w:rsidP="00A332D6">
    <w:pPr>
      <w:pStyle w:val="Pieddepage"/>
      <w:jc w:val="center"/>
      <w:rPr>
        <w:sz w:val="18"/>
      </w:rPr>
    </w:pPr>
    <w:r>
      <w:rPr>
        <w:b/>
        <w:sz w:val="20"/>
      </w:rPr>
      <w:tab/>
    </w:r>
    <w:r w:rsidRPr="002662CC">
      <w:rPr>
        <w:b/>
        <w:sz w:val="20"/>
      </w:rPr>
      <w:t>P</w:t>
    </w:r>
    <w:r w:rsidRPr="00802170">
      <w:rPr>
        <w:sz w:val="18"/>
      </w:rPr>
      <w:t>ôle d’</w:t>
    </w:r>
    <w:r w:rsidRPr="002662CC">
      <w:rPr>
        <w:b/>
        <w:sz w:val="20"/>
      </w:rPr>
      <w:t>E</w:t>
    </w:r>
    <w:r w:rsidRPr="00802170">
      <w:rPr>
        <w:sz w:val="18"/>
      </w:rPr>
      <w:t xml:space="preserve">quilibre </w:t>
    </w:r>
    <w:r w:rsidRPr="002662CC">
      <w:rPr>
        <w:b/>
        <w:sz w:val="20"/>
      </w:rPr>
      <w:t>T</w:t>
    </w:r>
    <w:r w:rsidRPr="00802170">
      <w:rPr>
        <w:sz w:val="18"/>
      </w:rPr>
      <w:t xml:space="preserve">erritorial et </w:t>
    </w:r>
    <w:r w:rsidRPr="002662CC">
      <w:rPr>
        <w:b/>
        <w:sz w:val="20"/>
      </w:rPr>
      <w:t>R</w:t>
    </w:r>
    <w:r w:rsidRPr="00802170">
      <w:rPr>
        <w:sz w:val="18"/>
      </w:rPr>
      <w:t xml:space="preserve">ural </w:t>
    </w:r>
    <w:r w:rsidRPr="002662CC">
      <w:rPr>
        <w:sz w:val="20"/>
      </w:rPr>
      <w:t>V</w:t>
    </w:r>
    <w:r w:rsidRPr="00802170">
      <w:rPr>
        <w:sz w:val="18"/>
      </w:rPr>
      <w:t>allée de la Dordogne Corrézienne</w:t>
    </w:r>
  </w:p>
  <w:p w14:paraId="66BC376D" w14:textId="77777777" w:rsidR="00A332D6" w:rsidRPr="00802170" w:rsidRDefault="00A332D6" w:rsidP="00A332D6">
    <w:pPr>
      <w:pStyle w:val="Pieddepage"/>
      <w:jc w:val="center"/>
      <w:rPr>
        <w:sz w:val="18"/>
      </w:rPr>
    </w:pPr>
    <w:r>
      <w:rPr>
        <w:sz w:val="18"/>
      </w:rPr>
      <w:tab/>
    </w:r>
    <w:r w:rsidR="00D27119">
      <w:rPr>
        <w:sz w:val="18"/>
      </w:rPr>
      <w:t>Siège administratif : R</w:t>
    </w:r>
    <w:r w:rsidRPr="00802170">
      <w:rPr>
        <w:sz w:val="18"/>
      </w:rPr>
      <w:t xml:space="preserve">ue Emile </w:t>
    </w:r>
    <w:proofErr w:type="spellStart"/>
    <w:r w:rsidRPr="00802170">
      <w:rPr>
        <w:sz w:val="18"/>
      </w:rPr>
      <w:t>Monbrial</w:t>
    </w:r>
    <w:proofErr w:type="spellEnd"/>
    <w:r w:rsidRPr="00802170">
      <w:rPr>
        <w:sz w:val="18"/>
      </w:rPr>
      <w:t xml:space="preserve"> 19120 BEAULIEU-SUR-DORDOGNE</w:t>
    </w:r>
  </w:p>
  <w:p w14:paraId="5DA7402A" w14:textId="77777777" w:rsidR="00A332D6" w:rsidRPr="00802170" w:rsidRDefault="00A332D6" w:rsidP="00A332D6">
    <w:pPr>
      <w:pStyle w:val="Pieddepage"/>
      <w:jc w:val="center"/>
      <w:rPr>
        <w:sz w:val="18"/>
      </w:rPr>
    </w:pPr>
    <w:r>
      <w:rPr>
        <w:sz w:val="18"/>
      </w:rPr>
      <w:tab/>
      <w:t xml:space="preserve">Tél. : </w:t>
    </w:r>
    <w:r w:rsidR="00257D3F">
      <w:rPr>
        <w:sz w:val="18"/>
      </w:rPr>
      <w:t>05 55 84 01 6</w:t>
    </w:r>
    <w:r w:rsidRPr="00802170">
      <w:rPr>
        <w:sz w:val="18"/>
      </w:rPr>
      <w:t>9</w:t>
    </w:r>
    <w:r>
      <w:rPr>
        <w:sz w:val="18"/>
      </w:rPr>
      <w:t xml:space="preserve"> </w:t>
    </w:r>
    <w:r w:rsidRPr="00802170">
      <w:rPr>
        <w:sz w:val="18"/>
      </w:rPr>
      <w:t xml:space="preserve"> </w:t>
    </w:r>
    <w:r>
      <w:rPr>
        <w:sz w:val="18"/>
      </w:rPr>
      <w:t xml:space="preserve"> Email : </w:t>
    </w:r>
    <w:hyperlink r:id="rId2" w:history="1">
      <w:r w:rsidRPr="00802170">
        <w:rPr>
          <w:rStyle w:val="Lienhypertexte"/>
          <w:color w:val="auto"/>
          <w:sz w:val="18"/>
        </w:rPr>
        <w:t>petr@valleedordogne.org</w:t>
      </w:r>
    </w:hyperlink>
  </w:p>
  <w:p w14:paraId="745576DA" w14:textId="77777777" w:rsidR="00A332D6" w:rsidRDefault="00A332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2F7D" w14:textId="77777777" w:rsidR="00065A36" w:rsidRDefault="00065A36" w:rsidP="001461DB">
      <w:pPr>
        <w:spacing w:after="0" w:line="240" w:lineRule="auto"/>
      </w:pPr>
      <w:r>
        <w:separator/>
      </w:r>
    </w:p>
  </w:footnote>
  <w:footnote w:type="continuationSeparator" w:id="0">
    <w:p w14:paraId="3FBEB237" w14:textId="77777777" w:rsidR="00065A36" w:rsidRDefault="00065A36" w:rsidP="00146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597B"/>
    <w:multiLevelType w:val="hybridMultilevel"/>
    <w:tmpl w:val="0888C122"/>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940341"/>
    <w:multiLevelType w:val="hybridMultilevel"/>
    <w:tmpl w:val="10BA0FDC"/>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DC0B92"/>
    <w:multiLevelType w:val="hybridMultilevel"/>
    <w:tmpl w:val="F7BCA59E"/>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73FD6"/>
    <w:multiLevelType w:val="hybridMultilevel"/>
    <w:tmpl w:val="75B2C82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645FB"/>
    <w:multiLevelType w:val="hybridMultilevel"/>
    <w:tmpl w:val="D1DEEB6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24039"/>
    <w:multiLevelType w:val="multilevel"/>
    <w:tmpl w:val="172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C04ED"/>
    <w:multiLevelType w:val="hybridMultilevel"/>
    <w:tmpl w:val="5CF0E750"/>
    <w:lvl w:ilvl="0" w:tplc="3A8A5188">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A24519"/>
    <w:multiLevelType w:val="hybridMultilevel"/>
    <w:tmpl w:val="238AE42E"/>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3E3242"/>
    <w:multiLevelType w:val="hybridMultilevel"/>
    <w:tmpl w:val="A090443A"/>
    <w:lvl w:ilvl="0" w:tplc="ECB8D762">
      <w:numFmt w:val="bullet"/>
      <w:lvlText w:val="-"/>
      <w:lvlJc w:val="left"/>
      <w:pPr>
        <w:ind w:left="810" w:hanging="360"/>
      </w:pPr>
      <w:rPr>
        <w:rFonts w:ascii="Arial Narrow" w:eastAsia="Times New Roman" w:hAnsi="Arial Narrow" w:cs="Aria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9" w15:restartNumberingAfterBreak="0">
    <w:nsid w:val="21C369DD"/>
    <w:multiLevelType w:val="hybridMultilevel"/>
    <w:tmpl w:val="EF9826B6"/>
    <w:lvl w:ilvl="0" w:tplc="A81CBC78">
      <w:start w:val="1"/>
      <w:numFmt w:val="bullet"/>
      <w:lvlText w:val="−"/>
      <w:lvlJc w:val="left"/>
      <w:pPr>
        <w:ind w:left="1004" w:hanging="360"/>
      </w:pPr>
      <w:rPr>
        <w:rFonts w:ascii="Sitka Small" w:hAnsi="Sitka Smal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2555732E"/>
    <w:multiLevelType w:val="hybridMultilevel"/>
    <w:tmpl w:val="175ECF4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C85C29"/>
    <w:multiLevelType w:val="hybridMultilevel"/>
    <w:tmpl w:val="A97ECB4E"/>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6612EF"/>
    <w:multiLevelType w:val="hybridMultilevel"/>
    <w:tmpl w:val="F9442B9C"/>
    <w:lvl w:ilvl="0" w:tplc="89D4EAAC">
      <w:start w:val="1"/>
      <w:numFmt w:val="bullet"/>
      <w:lvlText w:val="•"/>
      <w:lvlJc w:val="left"/>
      <w:pPr>
        <w:tabs>
          <w:tab w:val="num" w:pos="720"/>
        </w:tabs>
        <w:ind w:left="720" w:hanging="360"/>
      </w:pPr>
      <w:rPr>
        <w:rFonts w:ascii="Arial" w:hAnsi="Arial" w:hint="default"/>
      </w:rPr>
    </w:lvl>
    <w:lvl w:ilvl="1" w:tplc="7ED89C3E" w:tentative="1">
      <w:start w:val="1"/>
      <w:numFmt w:val="bullet"/>
      <w:lvlText w:val="•"/>
      <w:lvlJc w:val="left"/>
      <w:pPr>
        <w:tabs>
          <w:tab w:val="num" w:pos="1440"/>
        </w:tabs>
        <w:ind w:left="1440" w:hanging="360"/>
      </w:pPr>
      <w:rPr>
        <w:rFonts w:ascii="Arial" w:hAnsi="Arial" w:hint="default"/>
      </w:rPr>
    </w:lvl>
    <w:lvl w:ilvl="2" w:tplc="8A44D890" w:tentative="1">
      <w:start w:val="1"/>
      <w:numFmt w:val="bullet"/>
      <w:lvlText w:val="•"/>
      <w:lvlJc w:val="left"/>
      <w:pPr>
        <w:tabs>
          <w:tab w:val="num" w:pos="2160"/>
        </w:tabs>
        <w:ind w:left="2160" w:hanging="360"/>
      </w:pPr>
      <w:rPr>
        <w:rFonts w:ascii="Arial" w:hAnsi="Arial" w:hint="default"/>
      </w:rPr>
    </w:lvl>
    <w:lvl w:ilvl="3" w:tplc="888280E0" w:tentative="1">
      <w:start w:val="1"/>
      <w:numFmt w:val="bullet"/>
      <w:lvlText w:val="•"/>
      <w:lvlJc w:val="left"/>
      <w:pPr>
        <w:tabs>
          <w:tab w:val="num" w:pos="2880"/>
        </w:tabs>
        <w:ind w:left="2880" w:hanging="360"/>
      </w:pPr>
      <w:rPr>
        <w:rFonts w:ascii="Arial" w:hAnsi="Arial" w:hint="default"/>
      </w:rPr>
    </w:lvl>
    <w:lvl w:ilvl="4" w:tplc="A98E212E" w:tentative="1">
      <w:start w:val="1"/>
      <w:numFmt w:val="bullet"/>
      <w:lvlText w:val="•"/>
      <w:lvlJc w:val="left"/>
      <w:pPr>
        <w:tabs>
          <w:tab w:val="num" w:pos="3600"/>
        </w:tabs>
        <w:ind w:left="3600" w:hanging="360"/>
      </w:pPr>
      <w:rPr>
        <w:rFonts w:ascii="Arial" w:hAnsi="Arial" w:hint="default"/>
      </w:rPr>
    </w:lvl>
    <w:lvl w:ilvl="5" w:tplc="39528B00" w:tentative="1">
      <w:start w:val="1"/>
      <w:numFmt w:val="bullet"/>
      <w:lvlText w:val="•"/>
      <w:lvlJc w:val="left"/>
      <w:pPr>
        <w:tabs>
          <w:tab w:val="num" w:pos="4320"/>
        </w:tabs>
        <w:ind w:left="4320" w:hanging="360"/>
      </w:pPr>
      <w:rPr>
        <w:rFonts w:ascii="Arial" w:hAnsi="Arial" w:hint="default"/>
      </w:rPr>
    </w:lvl>
    <w:lvl w:ilvl="6" w:tplc="02582FCA" w:tentative="1">
      <w:start w:val="1"/>
      <w:numFmt w:val="bullet"/>
      <w:lvlText w:val="•"/>
      <w:lvlJc w:val="left"/>
      <w:pPr>
        <w:tabs>
          <w:tab w:val="num" w:pos="5040"/>
        </w:tabs>
        <w:ind w:left="5040" w:hanging="360"/>
      </w:pPr>
      <w:rPr>
        <w:rFonts w:ascii="Arial" w:hAnsi="Arial" w:hint="default"/>
      </w:rPr>
    </w:lvl>
    <w:lvl w:ilvl="7" w:tplc="9F3EB93E" w:tentative="1">
      <w:start w:val="1"/>
      <w:numFmt w:val="bullet"/>
      <w:lvlText w:val="•"/>
      <w:lvlJc w:val="left"/>
      <w:pPr>
        <w:tabs>
          <w:tab w:val="num" w:pos="5760"/>
        </w:tabs>
        <w:ind w:left="5760" w:hanging="360"/>
      </w:pPr>
      <w:rPr>
        <w:rFonts w:ascii="Arial" w:hAnsi="Arial" w:hint="default"/>
      </w:rPr>
    </w:lvl>
    <w:lvl w:ilvl="8" w:tplc="1F427E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87082C"/>
    <w:multiLevelType w:val="hybridMultilevel"/>
    <w:tmpl w:val="6D34E26E"/>
    <w:lvl w:ilvl="0" w:tplc="3A8A5188">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A0765AE"/>
    <w:multiLevelType w:val="hybridMultilevel"/>
    <w:tmpl w:val="1D50EDD2"/>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9F1224"/>
    <w:multiLevelType w:val="hybridMultilevel"/>
    <w:tmpl w:val="2A3E037C"/>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0C63D74"/>
    <w:multiLevelType w:val="hybridMultilevel"/>
    <w:tmpl w:val="405A20BA"/>
    <w:lvl w:ilvl="0" w:tplc="5DC6CA08">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23F37B2"/>
    <w:multiLevelType w:val="hybridMultilevel"/>
    <w:tmpl w:val="A7A860F0"/>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505977"/>
    <w:multiLevelType w:val="multilevel"/>
    <w:tmpl w:val="EFA4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E162B"/>
    <w:multiLevelType w:val="hybridMultilevel"/>
    <w:tmpl w:val="244CC94A"/>
    <w:lvl w:ilvl="0" w:tplc="A81CBC78">
      <w:start w:val="1"/>
      <w:numFmt w:val="bullet"/>
      <w:lvlText w:val="−"/>
      <w:lvlJc w:val="left"/>
      <w:pPr>
        <w:tabs>
          <w:tab w:val="num" w:pos="720"/>
        </w:tabs>
        <w:ind w:left="720" w:hanging="360"/>
      </w:pPr>
      <w:rPr>
        <w:rFonts w:ascii="Sitka Small" w:hAnsi="Sitka Small" w:hint="default"/>
      </w:rPr>
    </w:lvl>
    <w:lvl w:ilvl="1" w:tplc="515A71D4" w:tentative="1">
      <w:start w:val="1"/>
      <w:numFmt w:val="bullet"/>
      <w:lvlText w:val=""/>
      <w:lvlJc w:val="left"/>
      <w:pPr>
        <w:tabs>
          <w:tab w:val="num" w:pos="1440"/>
        </w:tabs>
        <w:ind w:left="1440" w:hanging="360"/>
      </w:pPr>
      <w:rPr>
        <w:rFonts w:ascii="Wingdings 3" w:hAnsi="Wingdings 3" w:hint="default"/>
      </w:rPr>
    </w:lvl>
    <w:lvl w:ilvl="2" w:tplc="33467924" w:tentative="1">
      <w:start w:val="1"/>
      <w:numFmt w:val="bullet"/>
      <w:lvlText w:val=""/>
      <w:lvlJc w:val="left"/>
      <w:pPr>
        <w:tabs>
          <w:tab w:val="num" w:pos="2160"/>
        </w:tabs>
        <w:ind w:left="2160" w:hanging="360"/>
      </w:pPr>
      <w:rPr>
        <w:rFonts w:ascii="Wingdings 3" w:hAnsi="Wingdings 3" w:hint="default"/>
      </w:rPr>
    </w:lvl>
    <w:lvl w:ilvl="3" w:tplc="E1343408" w:tentative="1">
      <w:start w:val="1"/>
      <w:numFmt w:val="bullet"/>
      <w:lvlText w:val=""/>
      <w:lvlJc w:val="left"/>
      <w:pPr>
        <w:tabs>
          <w:tab w:val="num" w:pos="2880"/>
        </w:tabs>
        <w:ind w:left="2880" w:hanging="360"/>
      </w:pPr>
      <w:rPr>
        <w:rFonts w:ascii="Wingdings 3" w:hAnsi="Wingdings 3" w:hint="default"/>
      </w:rPr>
    </w:lvl>
    <w:lvl w:ilvl="4" w:tplc="7FA43C2A" w:tentative="1">
      <w:start w:val="1"/>
      <w:numFmt w:val="bullet"/>
      <w:lvlText w:val=""/>
      <w:lvlJc w:val="left"/>
      <w:pPr>
        <w:tabs>
          <w:tab w:val="num" w:pos="3600"/>
        </w:tabs>
        <w:ind w:left="3600" w:hanging="360"/>
      </w:pPr>
      <w:rPr>
        <w:rFonts w:ascii="Wingdings 3" w:hAnsi="Wingdings 3" w:hint="default"/>
      </w:rPr>
    </w:lvl>
    <w:lvl w:ilvl="5" w:tplc="A58213C0" w:tentative="1">
      <w:start w:val="1"/>
      <w:numFmt w:val="bullet"/>
      <w:lvlText w:val=""/>
      <w:lvlJc w:val="left"/>
      <w:pPr>
        <w:tabs>
          <w:tab w:val="num" w:pos="4320"/>
        </w:tabs>
        <w:ind w:left="4320" w:hanging="360"/>
      </w:pPr>
      <w:rPr>
        <w:rFonts w:ascii="Wingdings 3" w:hAnsi="Wingdings 3" w:hint="default"/>
      </w:rPr>
    </w:lvl>
    <w:lvl w:ilvl="6" w:tplc="285E1B24" w:tentative="1">
      <w:start w:val="1"/>
      <w:numFmt w:val="bullet"/>
      <w:lvlText w:val=""/>
      <w:lvlJc w:val="left"/>
      <w:pPr>
        <w:tabs>
          <w:tab w:val="num" w:pos="5040"/>
        </w:tabs>
        <w:ind w:left="5040" w:hanging="360"/>
      </w:pPr>
      <w:rPr>
        <w:rFonts w:ascii="Wingdings 3" w:hAnsi="Wingdings 3" w:hint="default"/>
      </w:rPr>
    </w:lvl>
    <w:lvl w:ilvl="7" w:tplc="72C0CE72" w:tentative="1">
      <w:start w:val="1"/>
      <w:numFmt w:val="bullet"/>
      <w:lvlText w:val=""/>
      <w:lvlJc w:val="left"/>
      <w:pPr>
        <w:tabs>
          <w:tab w:val="num" w:pos="5760"/>
        </w:tabs>
        <w:ind w:left="5760" w:hanging="360"/>
      </w:pPr>
      <w:rPr>
        <w:rFonts w:ascii="Wingdings 3" w:hAnsi="Wingdings 3" w:hint="default"/>
      </w:rPr>
    </w:lvl>
    <w:lvl w:ilvl="8" w:tplc="9BBA93B8"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5270504F"/>
    <w:multiLevelType w:val="hybridMultilevel"/>
    <w:tmpl w:val="3E582DB4"/>
    <w:lvl w:ilvl="0" w:tplc="A81CBC78">
      <w:start w:val="1"/>
      <w:numFmt w:val="bullet"/>
      <w:lvlText w:val="−"/>
      <w:lvlJc w:val="left"/>
      <w:pPr>
        <w:tabs>
          <w:tab w:val="num" w:pos="720"/>
        </w:tabs>
        <w:ind w:left="720" w:hanging="360"/>
      </w:pPr>
      <w:rPr>
        <w:rFonts w:ascii="Sitka Small" w:hAnsi="Sitka Small" w:hint="default"/>
      </w:rPr>
    </w:lvl>
    <w:lvl w:ilvl="1" w:tplc="15440EEE" w:tentative="1">
      <w:start w:val="1"/>
      <w:numFmt w:val="bullet"/>
      <w:lvlText w:val=""/>
      <w:lvlJc w:val="left"/>
      <w:pPr>
        <w:tabs>
          <w:tab w:val="num" w:pos="1440"/>
        </w:tabs>
        <w:ind w:left="1440" w:hanging="360"/>
      </w:pPr>
      <w:rPr>
        <w:rFonts w:ascii="Wingdings 3" w:hAnsi="Wingdings 3" w:hint="default"/>
      </w:rPr>
    </w:lvl>
    <w:lvl w:ilvl="2" w:tplc="2F9A8AD8" w:tentative="1">
      <w:start w:val="1"/>
      <w:numFmt w:val="bullet"/>
      <w:lvlText w:val=""/>
      <w:lvlJc w:val="left"/>
      <w:pPr>
        <w:tabs>
          <w:tab w:val="num" w:pos="2160"/>
        </w:tabs>
        <w:ind w:left="2160" w:hanging="360"/>
      </w:pPr>
      <w:rPr>
        <w:rFonts w:ascii="Wingdings 3" w:hAnsi="Wingdings 3" w:hint="default"/>
      </w:rPr>
    </w:lvl>
    <w:lvl w:ilvl="3" w:tplc="E3E41F90" w:tentative="1">
      <w:start w:val="1"/>
      <w:numFmt w:val="bullet"/>
      <w:lvlText w:val=""/>
      <w:lvlJc w:val="left"/>
      <w:pPr>
        <w:tabs>
          <w:tab w:val="num" w:pos="2880"/>
        </w:tabs>
        <w:ind w:left="2880" w:hanging="360"/>
      </w:pPr>
      <w:rPr>
        <w:rFonts w:ascii="Wingdings 3" w:hAnsi="Wingdings 3" w:hint="default"/>
      </w:rPr>
    </w:lvl>
    <w:lvl w:ilvl="4" w:tplc="4726DC2C" w:tentative="1">
      <w:start w:val="1"/>
      <w:numFmt w:val="bullet"/>
      <w:lvlText w:val=""/>
      <w:lvlJc w:val="left"/>
      <w:pPr>
        <w:tabs>
          <w:tab w:val="num" w:pos="3600"/>
        </w:tabs>
        <w:ind w:left="3600" w:hanging="360"/>
      </w:pPr>
      <w:rPr>
        <w:rFonts w:ascii="Wingdings 3" w:hAnsi="Wingdings 3" w:hint="default"/>
      </w:rPr>
    </w:lvl>
    <w:lvl w:ilvl="5" w:tplc="333AABF6" w:tentative="1">
      <w:start w:val="1"/>
      <w:numFmt w:val="bullet"/>
      <w:lvlText w:val=""/>
      <w:lvlJc w:val="left"/>
      <w:pPr>
        <w:tabs>
          <w:tab w:val="num" w:pos="4320"/>
        </w:tabs>
        <w:ind w:left="4320" w:hanging="360"/>
      </w:pPr>
      <w:rPr>
        <w:rFonts w:ascii="Wingdings 3" w:hAnsi="Wingdings 3" w:hint="default"/>
      </w:rPr>
    </w:lvl>
    <w:lvl w:ilvl="6" w:tplc="67628C32" w:tentative="1">
      <w:start w:val="1"/>
      <w:numFmt w:val="bullet"/>
      <w:lvlText w:val=""/>
      <w:lvlJc w:val="left"/>
      <w:pPr>
        <w:tabs>
          <w:tab w:val="num" w:pos="5040"/>
        </w:tabs>
        <w:ind w:left="5040" w:hanging="360"/>
      </w:pPr>
      <w:rPr>
        <w:rFonts w:ascii="Wingdings 3" w:hAnsi="Wingdings 3" w:hint="default"/>
      </w:rPr>
    </w:lvl>
    <w:lvl w:ilvl="7" w:tplc="DBB0952E" w:tentative="1">
      <w:start w:val="1"/>
      <w:numFmt w:val="bullet"/>
      <w:lvlText w:val=""/>
      <w:lvlJc w:val="left"/>
      <w:pPr>
        <w:tabs>
          <w:tab w:val="num" w:pos="5760"/>
        </w:tabs>
        <w:ind w:left="5760" w:hanging="360"/>
      </w:pPr>
      <w:rPr>
        <w:rFonts w:ascii="Wingdings 3" w:hAnsi="Wingdings 3" w:hint="default"/>
      </w:rPr>
    </w:lvl>
    <w:lvl w:ilvl="8" w:tplc="852EA756"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3C45912"/>
    <w:multiLevelType w:val="hybridMultilevel"/>
    <w:tmpl w:val="95821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405D0C"/>
    <w:multiLevelType w:val="hybridMultilevel"/>
    <w:tmpl w:val="CBB8ECDC"/>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6D6D4A"/>
    <w:multiLevelType w:val="hybridMultilevel"/>
    <w:tmpl w:val="DF4C1EFA"/>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53A0B70"/>
    <w:multiLevelType w:val="hybridMultilevel"/>
    <w:tmpl w:val="EA2058E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7B40C5"/>
    <w:multiLevelType w:val="hybridMultilevel"/>
    <w:tmpl w:val="333E18AE"/>
    <w:lvl w:ilvl="0" w:tplc="3A8A5188">
      <w:start w:val="1"/>
      <w:numFmt w:val="bullet"/>
      <w:lvlText w:val="-"/>
      <w:lvlJc w:val="left"/>
      <w:pPr>
        <w:ind w:left="2136" w:hanging="360"/>
      </w:pPr>
      <w:rPr>
        <w:rFonts w:ascii="Courier New" w:hAnsi="Courier New"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6" w15:restartNumberingAfterBreak="0">
    <w:nsid w:val="7BA54CC4"/>
    <w:multiLevelType w:val="hybridMultilevel"/>
    <w:tmpl w:val="5F026A4C"/>
    <w:lvl w:ilvl="0" w:tplc="A81CBC78">
      <w:start w:val="1"/>
      <w:numFmt w:val="bullet"/>
      <w:lvlText w:val="−"/>
      <w:lvlJc w:val="left"/>
      <w:pPr>
        <w:ind w:left="720" w:hanging="360"/>
      </w:pPr>
      <w:rPr>
        <w:rFonts w:ascii="Sitka Small" w:hAnsi="Sitka Smal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3"/>
  </w:num>
  <w:num w:numId="4">
    <w:abstractNumId w:val="21"/>
  </w:num>
  <w:num w:numId="5">
    <w:abstractNumId w:val="25"/>
  </w:num>
  <w:num w:numId="6">
    <w:abstractNumId w:val="4"/>
  </w:num>
  <w:num w:numId="7">
    <w:abstractNumId w:val="18"/>
  </w:num>
  <w:num w:numId="8">
    <w:abstractNumId w:val="5"/>
  </w:num>
  <w:num w:numId="9">
    <w:abstractNumId w:val="7"/>
  </w:num>
  <w:num w:numId="10">
    <w:abstractNumId w:val="24"/>
  </w:num>
  <w:num w:numId="11">
    <w:abstractNumId w:val="8"/>
  </w:num>
  <w:num w:numId="12">
    <w:abstractNumId w:val="9"/>
  </w:num>
  <w:num w:numId="13">
    <w:abstractNumId w:val="2"/>
  </w:num>
  <w:num w:numId="14">
    <w:abstractNumId w:val="1"/>
  </w:num>
  <w:num w:numId="15">
    <w:abstractNumId w:val="26"/>
  </w:num>
  <w:num w:numId="16">
    <w:abstractNumId w:val="22"/>
  </w:num>
  <w:num w:numId="17">
    <w:abstractNumId w:val="10"/>
  </w:num>
  <w:num w:numId="18">
    <w:abstractNumId w:val="19"/>
  </w:num>
  <w:num w:numId="19">
    <w:abstractNumId w:val="20"/>
  </w:num>
  <w:num w:numId="20">
    <w:abstractNumId w:val="11"/>
  </w:num>
  <w:num w:numId="21">
    <w:abstractNumId w:val="14"/>
  </w:num>
  <w:num w:numId="22">
    <w:abstractNumId w:val="23"/>
  </w:num>
  <w:num w:numId="23">
    <w:abstractNumId w:val="0"/>
  </w:num>
  <w:num w:numId="24">
    <w:abstractNumId w:val="17"/>
  </w:num>
  <w:num w:numId="25">
    <w:abstractNumId w:val="15"/>
  </w:num>
  <w:num w:numId="26">
    <w:abstractNumId w:val="1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D7"/>
    <w:rsid w:val="00000377"/>
    <w:rsid w:val="00000AEE"/>
    <w:rsid w:val="00001577"/>
    <w:rsid w:val="00001916"/>
    <w:rsid w:val="000023C6"/>
    <w:rsid w:val="00002434"/>
    <w:rsid w:val="00003200"/>
    <w:rsid w:val="0000362E"/>
    <w:rsid w:val="000036ED"/>
    <w:rsid w:val="00003B4B"/>
    <w:rsid w:val="00003B9B"/>
    <w:rsid w:val="00003FB2"/>
    <w:rsid w:val="000046C6"/>
    <w:rsid w:val="00004C28"/>
    <w:rsid w:val="00004C51"/>
    <w:rsid w:val="00005283"/>
    <w:rsid w:val="000053AE"/>
    <w:rsid w:val="00005A95"/>
    <w:rsid w:val="00005BB5"/>
    <w:rsid w:val="00005BF4"/>
    <w:rsid w:val="00005C9B"/>
    <w:rsid w:val="00005E8F"/>
    <w:rsid w:val="00005F71"/>
    <w:rsid w:val="00006148"/>
    <w:rsid w:val="0000627D"/>
    <w:rsid w:val="00006349"/>
    <w:rsid w:val="0000659A"/>
    <w:rsid w:val="000065EB"/>
    <w:rsid w:val="0000666B"/>
    <w:rsid w:val="00006FFC"/>
    <w:rsid w:val="000072E4"/>
    <w:rsid w:val="00007860"/>
    <w:rsid w:val="00007DBE"/>
    <w:rsid w:val="00007DDC"/>
    <w:rsid w:val="00010231"/>
    <w:rsid w:val="00010865"/>
    <w:rsid w:val="000110AF"/>
    <w:rsid w:val="000112AD"/>
    <w:rsid w:val="0001195C"/>
    <w:rsid w:val="00012211"/>
    <w:rsid w:val="00012347"/>
    <w:rsid w:val="000125DD"/>
    <w:rsid w:val="00012C29"/>
    <w:rsid w:val="00012C83"/>
    <w:rsid w:val="00012CA7"/>
    <w:rsid w:val="00012F45"/>
    <w:rsid w:val="00013826"/>
    <w:rsid w:val="000139CE"/>
    <w:rsid w:val="00013E59"/>
    <w:rsid w:val="00014448"/>
    <w:rsid w:val="00014B4F"/>
    <w:rsid w:val="00014BD7"/>
    <w:rsid w:val="0001503D"/>
    <w:rsid w:val="00015203"/>
    <w:rsid w:val="00015441"/>
    <w:rsid w:val="0001591D"/>
    <w:rsid w:val="00015EC1"/>
    <w:rsid w:val="000168C6"/>
    <w:rsid w:val="0001748E"/>
    <w:rsid w:val="0001777C"/>
    <w:rsid w:val="0001782F"/>
    <w:rsid w:val="00017925"/>
    <w:rsid w:val="000203F3"/>
    <w:rsid w:val="00020973"/>
    <w:rsid w:val="00020A56"/>
    <w:rsid w:val="00020C7C"/>
    <w:rsid w:val="00021303"/>
    <w:rsid w:val="000234A1"/>
    <w:rsid w:val="000236AF"/>
    <w:rsid w:val="00023968"/>
    <w:rsid w:val="00023A4C"/>
    <w:rsid w:val="00024016"/>
    <w:rsid w:val="00024365"/>
    <w:rsid w:val="00024AB5"/>
    <w:rsid w:val="00024B7E"/>
    <w:rsid w:val="00024B99"/>
    <w:rsid w:val="00024D8E"/>
    <w:rsid w:val="00024D97"/>
    <w:rsid w:val="00024E78"/>
    <w:rsid w:val="00024EAD"/>
    <w:rsid w:val="00025569"/>
    <w:rsid w:val="00025E1A"/>
    <w:rsid w:val="000261A1"/>
    <w:rsid w:val="00026236"/>
    <w:rsid w:val="0002682D"/>
    <w:rsid w:val="00026D03"/>
    <w:rsid w:val="00026F87"/>
    <w:rsid w:val="000272A4"/>
    <w:rsid w:val="00027EF6"/>
    <w:rsid w:val="000303C2"/>
    <w:rsid w:val="000305E7"/>
    <w:rsid w:val="00031890"/>
    <w:rsid w:val="00032087"/>
    <w:rsid w:val="00032513"/>
    <w:rsid w:val="00032876"/>
    <w:rsid w:val="00032960"/>
    <w:rsid w:val="00032BE3"/>
    <w:rsid w:val="00032CA5"/>
    <w:rsid w:val="0003344F"/>
    <w:rsid w:val="000338BE"/>
    <w:rsid w:val="000347DC"/>
    <w:rsid w:val="00034A61"/>
    <w:rsid w:val="00034E23"/>
    <w:rsid w:val="00035041"/>
    <w:rsid w:val="00035069"/>
    <w:rsid w:val="0003524A"/>
    <w:rsid w:val="000353C1"/>
    <w:rsid w:val="0003598F"/>
    <w:rsid w:val="00035CEF"/>
    <w:rsid w:val="00036063"/>
    <w:rsid w:val="000361A9"/>
    <w:rsid w:val="000364DA"/>
    <w:rsid w:val="00036820"/>
    <w:rsid w:val="00036F6F"/>
    <w:rsid w:val="00036FD5"/>
    <w:rsid w:val="00037189"/>
    <w:rsid w:val="00037A86"/>
    <w:rsid w:val="00037EA7"/>
    <w:rsid w:val="000403CD"/>
    <w:rsid w:val="000407E3"/>
    <w:rsid w:val="00040E13"/>
    <w:rsid w:val="0004113F"/>
    <w:rsid w:val="00041B1E"/>
    <w:rsid w:val="00041CE6"/>
    <w:rsid w:val="00041FFC"/>
    <w:rsid w:val="00042083"/>
    <w:rsid w:val="000423C9"/>
    <w:rsid w:val="000424CC"/>
    <w:rsid w:val="000431CE"/>
    <w:rsid w:val="000434C9"/>
    <w:rsid w:val="00043832"/>
    <w:rsid w:val="0004433C"/>
    <w:rsid w:val="000443FF"/>
    <w:rsid w:val="000453EE"/>
    <w:rsid w:val="0004572A"/>
    <w:rsid w:val="00045796"/>
    <w:rsid w:val="00045D0A"/>
    <w:rsid w:val="000463C7"/>
    <w:rsid w:val="00046D0A"/>
    <w:rsid w:val="00046EA6"/>
    <w:rsid w:val="00046F10"/>
    <w:rsid w:val="000475ED"/>
    <w:rsid w:val="00047708"/>
    <w:rsid w:val="00047D9D"/>
    <w:rsid w:val="00047E31"/>
    <w:rsid w:val="00047F58"/>
    <w:rsid w:val="00050B2C"/>
    <w:rsid w:val="00050B7D"/>
    <w:rsid w:val="00050BA4"/>
    <w:rsid w:val="00050F11"/>
    <w:rsid w:val="0005118F"/>
    <w:rsid w:val="00051688"/>
    <w:rsid w:val="00052850"/>
    <w:rsid w:val="0005288E"/>
    <w:rsid w:val="00052929"/>
    <w:rsid w:val="00052A40"/>
    <w:rsid w:val="00052D69"/>
    <w:rsid w:val="0005396B"/>
    <w:rsid w:val="0005398B"/>
    <w:rsid w:val="000544AD"/>
    <w:rsid w:val="0005458C"/>
    <w:rsid w:val="00054913"/>
    <w:rsid w:val="000549F8"/>
    <w:rsid w:val="00055040"/>
    <w:rsid w:val="00055296"/>
    <w:rsid w:val="000558A5"/>
    <w:rsid w:val="00055F2F"/>
    <w:rsid w:val="000567F8"/>
    <w:rsid w:val="00056973"/>
    <w:rsid w:val="000572B0"/>
    <w:rsid w:val="000574EA"/>
    <w:rsid w:val="000576AF"/>
    <w:rsid w:val="00057854"/>
    <w:rsid w:val="00057912"/>
    <w:rsid w:val="000607F0"/>
    <w:rsid w:val="00061944"/>
    <w:rsid w:val="00061C0E"/>
    <w:rsid w:val="00061D1F"/>
    <w:rsid w:val="00061E6F"/>
    <w:rsid w:val="00061EF8"/>
    <w:rsid w:val="000628FC"/>
    <w:rsid w:val="00062D33"/>
    <w:rsid w:val="000631DA"/>
    <w:rsid w:val="0006326C"/>
    <w:rsid w:val="000639D9"/>
    <w:rsid w:val="00063ACD"/>
    <w:rsid w:val="00064A88"/>
    <w:rsid w:val="00064F34"/>
    <w:rsid w:val="000651B6"/>
    <w:rsid w:val="0006525A"/>
    <w:rsid w:val="000654CF"/>
    <w:rsid w:val="00065A36"/>
    <w:rsid w:val="00065B1F"/>
    <w:rsid w:val="0006668B"/>
    <w:rsid w:val="00066C4F"/>
    <w:rsid w:val="000679D7"/>
    <w:rsid w:val="00067D38"/>
    <w:rsid w:val="0007054F"/>
    <w:rsid w:val="00070A17"/>
    <w:rsid w:val="00071039"/>
    <w:rsid w:val="00071085"/>
    <w:rsid w:val="000714E5"/>
    <w:rsid w:val="00071E1E"/>
    <w:rsid w:val="0007202E"/>
    <w:rsid w:val="0007240B"/>
    <w:rsid w:val="00072A9D"/>
    <w:rsid w:val="00072E74"/>
    <w:rsid w:val="000733A8"/>
    <w:rsid w:val="000738A3"/>
    <w:rsid w:val="00073DB3"/>
    <w:rsid w:val="000747E6"/>
    <w:rsid w:val="00074E3D"/>
    <w:rsid w:val="00075066"/>
    <w:rsid w:val="00075146"/>
    <w:rsid w:val="00075285"/>
    <w:rsid w:val="000762B2"/>
    <w:rsid w:val="00076355"/>
    <w:rsid w:val="00076CB6"/>
    <w:rsid w:val="000771EC"/>
    <w:rsid w:val="00077E95"/>
    <w:rsid w:val="00077FA0"/>
    <w:rsid w:val="00080332"/>
    <w:rsid w:val="000808B1"/>
    <w:rsid w:val="00080B24"/>
    <w:rsid w:val="000811A3"/>
    <w:rsid w:val="00081A10"/>
    <w:rsid w:val="00081E0E"/>
    <w:rsid w:val="00081F15"/>
    <w:rsid w:val="00081F50"/>
    <w:rsid w:val="000828F3"/>
    <w:rsid w:val="00082D7B"/>
    <w:rsid w:val="00083040"/>
    <w:rsid w:val="000830DC"/>
    <w:rsid w:val="000832D7"/>
    <w:rsid w:val="00083819"/>
    <w:rsid w:val="000838E7"/>
    <w:rsid w:val="00083EA7"/>
    <w:rsid w:val="00083F37"/>
    <w:rsid w:val="0008412C"/>
    <w:rsid w:val="00084288"/>
    <w:rsid w:val="000843CD"/>
    <w:rsid w:val="00084786"/>
    <w:rsid w:val="00084D9F"/>
    <w:rsid w:val="000851DA"/>
    <w:rsid w:val="00085343"/>
    <w:rsid w:val="0008542F"/>
    <w:rsid w:val="000855DE"/>
    <w:rsid w:val="000857B9"/>
    <w:rsid w:val="00085CD7"/>
    <w:rsid w:val="0008659F"/>
    <w:rsid w:val="000872DF"/>
    <w:rsid w:val="0008737E"/>
    <w:rsid w:val="00087558"/>
    <w:rsid w:val="00087A04"/>
    <w:rsid w:val="00087D59"/>
    <w:rsid w:val="0009000E"/>
    <w:rsid w:val="000901A2"/>
    <w:rsid w:val="000903A5"/>
    <w:rsid w:val="00090AC0"/>
    <w:rsid w:val="00090B1C"/>
    <w:rsid w:val="00090C37"/>
    <w:rsid w:val="00090E40"/>
    <w:rsid w:val="00091110"/>
    <w:rsid w:val="0009138E"/>
    <w:rsid w:val="0009172E"/>
    <w:rsid w:val="00091A95"/>
    <w:rsid w:val="000920A9"/>
    <w:rsid w:val="0009243F"/>
    <w:rsid w:val="00092A3B"/>
    <w:rsid w:val="00092A9E"/>
    <w:rsid w:val="00092BAF"/>
    <w:rsid w:val="00093061"/>
    <w:rsid w:val="00093304"/>
    <w:rsid w:val="0009363B"/>
    <w:rsid w:val="000937C5"/>
    <w:rsid w:val="0009383A"/>
    <w:rsid w:val="00093A2D"/>
    <w:rsid w:val="00093C6D"/>
    <w:rsid w:val="000958E6"/>
    <w:rsid w:val="00095983"/>
    <w:rsid w:val="000959DF"/>
    <w:rsid w:val="0009613C"/>
    <w:rsid w:val="000963F2"/>
    <w:rsid w:val="00096601"/>
    <w:rsid w:val="00096954"/>
    <w:rsid w:val="00097AAF"/>
    <w:rsid w:val="00097EDF"/>
    <w:rsid w:val="000A0A56"/>
    <w:rsid w:val="000A186F"/>
    <w:rsid w:val="000A1891"/>
    <w:rsid w:val="000A1B18"/>
    <w:rsid w:val="000A1E1A"/>
    <w:rsid w:val="000A1EFA"/>
    <w:rsid w:val="000A1F39"/>
    <w:rsid w:val="000A2146"/>
    <w:rsid w:val="000A21CE"/>
    <w:rsid w:val="000A29BC"/>
    <w:rsid w:val="000A3854"/>
    <w:rsid w:val="000A3867"/>
    <w:rsid w:val="000A3BE2"/>
    <w:rsid w:val="000A3FEC"/>
    <w:rsid w:val="000A4569"/>
    <w:rsid w:val="000A4CCE"/>
    <w:rsid w:val="000A4EDB"/>
    <w:rsid w:val="000A50A7"/>
    <w:rsid w:val="000A56B9"/>
    <w:rsid w:val="000A5912"/>
    <w:rsid w:val="000A5F1E"/>
    <w:rsid w:val="000A641E"/>
    <w:rsid w:val="000A6A93"/>
    <w:rsid w:val="000A6A9C"/>
    <w:rsid w:val="000A6F9B"/>
    <w:rsid w:val="000A70CC"/>
    <w:rsid w:val="000A77C0"/>
    <w:rsid w:val="000A7D19"/>
    <w:rsid w:val="000A7EF7"/>
    <w:rsid w:val="000B0283"/>
    <w:rsid w:val="000B036F"/>
    <w:rsid w:val="000B0558"/>
    <w:rsid w:val="000B05CD"/>
    <w:rsid w:val="000B0B63"/>
    <w:rsid w:val="000B101F"/>
    <w:rsid w:val="000B1332"/>
    <w:rsid w:val="000B187A"/>
    <w:rsid w:val="000B1D37"/>
    <w:rsid w:val="000B1D82"/>
    <w:rsid w:val="000B29D8"/>
    <w:rsid w:val="000B2C36"/>
    <w:rsid w:val="000B2C9F"/>
    <w:rsid w:val="000B2D03"/>
    <w:rsid w:val="000B2E9B"/>
    <w:rsid w:val="000B37D7"/>
    <w:rsid w:val="000B4348"/>
    <w:rsid w:val="000B475C"/>
    <w:rsid w:val="000B4F43"/>
    <w:rsid w:val="000B4F7C"/>
    <w:rsid w:val="000B4FED"/>
    <w:rsid w:val="000B51A1"/>
    <w:rsid w:val="000B5398"/>
    <w:rsid w:val="000B63FA"/>
    <w:rsid w:val="000B6663"/>
    <w:rsid w:val="000B6AA4"/>
    <w:rsid w:val="000B7A38"/>
    <w:rsid w:val="000C012F"/>
    <w:rsid w:val="000C0183"/>
    <w:rsid w:val="000C037C"/>
    <w:rsid w:val="000C0D0F"/>
    <w:rsid w:val="000C109A"/>
    <w:rsid w:val="000C1246"/>
    <w:rsid w:val="000C137F"/>
    <w:rsid w:val="000C1995"/>
    <w:rsid w:val="000C1E0C"/>
    <w:rsid w:val="000C2337"/>
    <w:rsid w:val="000C2458"/>
    <w:rsid w:val="000C24BB"/>
    <w:rsid w:val="000C47B6"/>
    <w:rsid w:val="000C5CFA"/>
    <w:rsid w:val="000C5E1C"/>
    <w:rsid w:val="000C6152"/>
    <w:rsid w:val="000C6B4C"/>
    <w:rsid w:val="000C72DC"/>
    <w:rsid w:val="000C7D2A"/>
    <w:rsid w:val="000D031F"/>
    <w:rsid w:val="000D0C58"/>
    <w:rsid w:val="000D0CE1"/>
    <w:rsid w:val="000D0E9F"/>
    <w:rsid w:val="000D0F3A"/>
    <w:rsid w:val="000D1118"/>
    <w:rsid w:val="000D1BE9"/>
    <w:rsid w:val="000D1F60"/>
    <w:rsid w:val="000D2D11"/>
    <w:rsid w:val="000D2DC3"/>
    <w:rsid w:val="000D346A"/>
    <w:rsid w:val="000D4154"/>
    <w:rsid w:val="000D423E"/>
    <w:rsid w:val="000D4362"/>
    <w:rsid w:val="000D43E4"/>
    <w:rsid w:val="000D488F"/>
    <w:rsid w:val="000D4C59"/>
    <w:rsid w:val="000D5F5C"/>
    <w:rsid w:val="000D616D"/>
    <w:rsid w:val="000D61BE"/>
    <w:rsid w:val="000D645F"/>
    <w:rsid w:val="000D6ADB"/>
    <w:rsid w:val="000D6C2E"/>
    <w:rsid w:val="000D6F7F"/>
    <w:rsid w:val="000D6FE3"/>
    <w:rsid w:val="000D7750"/>
    <w:rsid w:val="000E0210"/>
    <w:rsid w:val="000E029E"/>
    <w:rsid w:val="000E059C"/>
    <w:rsid w:val="000E08FA"/>
    <w:rsid w:val="000E13CE"/>
    <w:rsid w:val="000E19C8"/>
    <w:rsid w:val="000E1B07"/>
    <w:rsid w:val="000E25E0"/>
    <w:rsid w:val="000E2BF4"/>
    <w:rsid w:val="000E307A"/>
    <w:rsid w:val="000E350C"/>
    <w:rsid w:val="000E3859"/>
    <w:rsid w:val="000E3D6B"/>
    <w:rsid w:val="000E478E"/>
    <w:rsid w:val="000E49EA"/>
    <w:rsid w:val="000E5496"/>
    <w:rsid w:val="000E5B8B"/>
    <w:rsid w:val="000E62C3"/>
    <w:rsid w:val="000E6CA6"/>
    <w:rsid w:val="000E6D30"/>
    <w:rsid w:val="000E6F60"/>
    <w:rsid w:val="000E7C1C"/>
    <w:rsid w:val="000F05E3"/>
    <w:rsid w:val="000F0AF1"/>
    <w:rsid w:val="000F0B7B"/>
    <w:rsid w:val="000F0C97"/>
    <w:rsid w:val="000F1205"/>
    <w:rsid w:val="000F1600"/>
    <w:rsid w:val="000F1715"/>
    <w:rsid w:val="000F18D9"/>
    <w:rsid w:val="000F1A5B"/>
    <w:rsid w:val="000F1C6B"/>
    <w:rsid w:val="000F26C4"/>
    <w:rsid w:val="000F272A"/>
    <w:rsid w:val="000F27AE"/>
    <w:rsid w:val="000F2808"/>
    <w:rsid w:val="000F2C64"/>
    <w:rsid w:val="000F2EC1"/>
    <w:rsid w:val="000F30D3"/>
    <w:rsid w:val="000F3333"/>
    <w:rsid w:val="000F349C"/>
    <w:rsid w:val="000F370C"/>
    <w:rsid w:val="000F40B0"/>
    <w:rsid w:val="000F416D"/>
    <w:rsid w:val="000F48C2"/>
    <w:rsid w:val="000F4CC6"/>
    <w:rsid w:val="000F50C4"/>
    <w:rsid w:val="000F52B0"/>
    <w:rsid w:val="000F5323"/>
    <w:rsid w:val="000F543E"/>
    <w:rsid w:val="000F5819"/>
    <w:rsid w:val="000F58CF"/>
    <w:rsid w:val="000F5918"/>
    <w:rsid w:val="000F5A8F"/>
    <w:rsid w:val="000F6232"/>
    <w:rsid w:val="000F6273"/>
    <w:rsid w:val="000F6392"/>
    <w:rsid w:val="000F64F2"/>
    <w:rsid w:val="000F7435"/>
    <w:rsid w:val="000F78C1"/>
    <w:rsid w:val="000F79A0"/>
    <w:rsid w:val="000F7CD1"/>
    <w:rsid w:val="000F7FFA"/>
    <w:rsid w:val="00100068"/>
    <w:rsid w:val="001008E6"/>
    <w:rsid w:val="00100ADB"/>
    <w:rsid w:val="00100AEF"/>
    <w:rsid w:val="00100CDC"/>
    <w:rsid w:val="00100FE3"/>
    <w:rsid w:val="00101774"/>
    <w:rsid w:val="00101C8D"/>
    <w:rsid w:val="00102D13"/>
    <w:rsid w:val="00102EFA"/>
    <w:rsid w:val="001031C0"/>
    <w:rsid w:val="00103436"/>
    <w:rsid w:val="001035CA"/>
    <w:rsid w:val="00103D6B"/>
    <w:rsid w:val="00103FC1"/>
    <w:rsid w:val="0010439C"/>
    <w:rsid w:val="001048DF"/>
    <w:rsid w:val="00104938"/>
    <w:rsid w:val="0010514B"/>
    <w:rsid w:val="00105F58"/>
    <w:rsid w:val="00106409"/>
    <w:rsid w:val="0010662B"/>
    <w:rsid w:val="0010662F"/>
    <w:rsid w:val="00106AA0"/>
    <w:rsid w:val="00106B25"/>
    <w:rsid w:val="00106B70"/>
    <w:rsid w:val="00106E09"/>
    <w:rsid w:val="0010718E"/>
    <w:rsid w:val="00107ADC"/>
    <w:rsid w:val="00107FEB"/>
    <w:rsid w:val="0011016E"/>
    <w:rsid w:val="0011119F"/>
    <w:rsid w:val="001116CA"/>
    <w:rsid w:val="00111805"/>
    <w:rsid w:val="00111D0E"/>
    <w:rsid w:val="00112722"/>
    <w:rsid w:val="00112D69"/>
    <w:rsid w:val="00113187"/>
    <w:rsid w:val="00114022"/>
    <w:rsid w:val="001143A9"/>
    <w:rsid w:val="001143FB"/>
    <w:rsid w:val="001145D9"/>
    <w:rsid w:val="00115048"/>
    <w:rsid w:val="001150AD"/>
    <w:rsid w:val="001152B3"/>
    <w:rsid w:val="0011545A"/>
    <w:rsid w:val="0011571B"/>
    <w:rsid w:val="00115B13"/>
    <w:rsid w:val="00115E2D"/>
    <w:rsid w:val="00116214"/>
    <w:rsid w:val="00116DF2"/>
    <w:rsid w:val="0011725F"/>
    <w:rsid w:val="001174AB"/>
    <w:rsid w:val="001204D5"/>
    <w:rsid w:val="001209B6"/>
    <w:rsid w:val="00120D73"/>
    <w:rsid w:val="001211E6"/>
    <w:rsid w:val="0012188F"/>
    <w:rsid w:val="00121E6A"/>
    <w:rsid w:val="00121F28"/>
    <w:rsid w:val="00121F38"/>
    <w:rsid w:val="0012208D"/>
    <w:rsid w:val="0012215A"/>
    <w:rsid w:val="00122A89"/>
    <w:rsid w:val="00122B19"/>
    <w:rsid w:val="00122CBA"/>
    <w:rsid w:val="00122D6E"/>
    <w:rsid w:val="00122DBE"/>
    <w:rsid w:val="0012313D"/>
    <w:rsid w:val="001231FC"/>
    <w:rsid w:val="0012332B"/>
    <w:rsid w:val="001237CB"/>
    <w:rsid w:val="001238D4"/>
    <w:rsid w:val="00123BBA"/>
    <w:rsid w:val="00124B72"/>
    <w:rsid w:val="00124B91"/>
    <w:rsid w:val="00124C99"/>
    <w:rsid w:val="0012506C"/>
    <w:rsid w:val="001260EE"/>
    <w:rsid w:val="0012661D"/>
    <w:rsid w:val="0012672F"/>
    <w:rsid w:val="0012674A"/>
    <w:rsid w:val="0012674C"/>
    <w:rsid w:val="00126875"/>
    <w:rsid w:val="00126CF5"/>
    <w:rsid w:val="001272BD"/>
    <w:rsid w:val="00127A24"/>
    <w:rsid w:val="001300EA"/>
    <w:rsid w:val="0013076B"/>
    <w:rsid w:val="00130C60"/>
    <w:rsid w:val="00130FB5"/>
    <w:rsid w:val="00131699"/>
    <w:rsid w:val="00132612"/>
    <w:rsid w:val="0013268B"/>
    <w:rsid w:val="00132956"/>
    <w:rsid w:val="00132DF7"/>
    <w:rsid w:val="00132E07"/>
    <w:rsid w:val="0013306D"/>
    <w:rsid w:val="00133D91"/>
    <w:rsid w:val="00133EAB"/>
    <w:rsid w:val="00133F48"/>
    <w:rsid w:val="001340AF"/>
    <w:rsid w:val="001340E6"/>
    <w:rsid w:val="00134CFD"/>
    <w:rsid w:val="00134DAC"/>
    <w:rsid w:val="001354FC"/>
    <w:rsid w:val="001357B1"/>
    <w:rsid w:val="00135CCE"/>
    <w:rsid w:val="00135CD4"/>
    <w:rsid w:val="00135EA8"/>
    <w:rsid w:val="00136262"/>
    <w:rsid w:val="0013644B"/>
    <w:rsid w:val="00136C4B"/>
    <w:rsid w:val="00136E0A"/>
    <w:rsid w:val="00136FCB"/>
    <w:rsid w:val="00137A19"/>
    <w:rsid w:val="00137AAE"/>
    <w:rsid w:val="00140353"/>
    <w:rsid w:val="00140DA3"/>
    <w:rsid w:val="00140E37"/>
    <w:rsid w:val="00142546"/>
    <w:rsid w:val="001426E8"/>
    <w:rsid w:val="00142D97"/>
    <w:rsid w:val="00142EDA"/>
    <w:rsid w:val="00143116"/>
    <w:rsid w:val="001431E2"/>
    <w:rsid w:val="001433F7"/>
    <w:rsid w:val="001434AC"/>
    <w:rsid w:val="001440F9"/>
    <w:rsid w:val="001446E2"/>
    <w:rsid w:val="001449F0"/>
    <w:rsid w:val="00144A8E"/>
    <w:rsid w:val="00144A9D"/>
    <w:rsid w:val="00144D2B"/>
    <w:rsid w:val="001454D3"/>
    <w:rsid w:val="0014576F"/>
    <w:rsid w:val="00145B4F"/>
    <w:rsid w:val="001461DB"/>
    <w:rsid w:val="001471EF"/>
    <w:rsid w:val="00150030"/>
    <w:rsid w:val="00150856"/>
    <w:rsid w:val="0015085D"/>
    <w:rsid w:val="0015110B"/>
    <w:rsid w:val="001515A7"/>
    <w:rsid w:val="00151A2F"/>
    <w:rsid w:val="00152266"/>
    <w:rsid w:val="001525DB"/>
    <w:rsid w:val="00153060"/>
    <w:rsid w:val="001532B8"/>
    <w:rsid w:val="00153514"/>
    <w:rsid w:val="00153934"/>
    <w:rsid w:val="00153A09"/>
    <w:rsid w:val="00153BFE"/>
    <w:rsid w:val="00154012"/>
    <w:rsid w:val="001542A9"/>
    <w:rsid w:val="001549C9"/>
    <w:rsid w:val="00154C47"/>
    <w:rsid w:val="0015535A"/>
    <w:rsid w:val="00155621"/>
    <w:rsid w:val="001557EC"/>
    <w:rsid w:val="00155AB5"/>
    <w:rsid w:val="00155C6D"/>
    <w:rsid w:val="00155FA4"/>
    <w:rsid w:val="0015655E"/>
    <w:rsid w:val="00156713"/>
    <w:rsid w:val="00156B8F"/>
    <w:rsid w:val="001571BD"/>
    <w:rsid w:val="0015726F"/>
    <w:rsid w:val="0016002B"/>
    <w:rsid w:val="001600B8"/>
    <w:rsid w:val="00160488"/>
    <w:rsid w:val="00160667"/>
    <w:rsid w:val="00161204"/>
    <w:rsid w:val="00161C35"/>
    <w:rsid w:val="0016228E"/>
    <w:rsid w:val="00162323"/>
    <w:rsid w:val="001623A1"/>
    <w:rsid w:val="00162C07"/>
    <w:rsid w:val="00163324"/>
    <w:rsid w:val="00163C6F"/>
    <w:rsid w:val="00163FFF"/>
    <w:rsid w:val="0016401C"/>
    <w:rsid w:val="00164323"/>
    <w:rsid w:val="0016438D"/>
    <w:rsid w:val="001644DD"/>
    <w:rsid w:val="00164AC3"/>
    <w:rsid w:val="001650D5"/>
    <w:rsid w:val="001655BC"/>
    <w:rsid w:val="001656A5"/>
    <w:rsid w:val="00165EC0"/>
    <w:rsid w:val="00165FA2"/>
    <w:rsid w:val="00165FE0"/>
    <w:rsid w:val="0016601C"/>
    <w:rsid w:val="00166139"/>
    <w:rsid w:val="001664EE"/>
    <w:rsid w:val="00167202"/>
    <w:rsid w:val="00167310"/>
    <w:rsid w:val="001676BD"/>
    <w:rsid w:val="00167A4C"/>
    <w:rsid w:val="00167FB0"/>
    <w:rsid w:val="00170C68"/>
    <w:rsid w:val="00171AAD"/>
    <w:rsid w:val="00171B74"/>
    <w:rsid w:val="001722E1"/>
    <w:rsid w:val="00172541"/>
    <w:rsid w:val="001725AF"/>
    <w:rsid w:val="0017277F"/>
    <w:rsid w:val="0017389E"/>
    <w:rsid w:val="00173E07"/>
    <w:rsid w:val="001740E0"/>
    <w:rsid w:val="00175334"/>
    <w:rsid w:val="001757A7"/>
    <w:rsid w:val="0017592B"/>
    <w:rsid w:val="00175A2A"/>
    <w:rsid w:val="00175C48"/>
    <w:rsid w:val="001771D0"/>
    <w:rsid w:val="0017724F"/>
    <w:rsid w:val="00177325"/>
    <w:rsid w:val="00177BEB"/>
    <w:rsid w:val="00177CB1"/>
    <w:rsid w:val="00177D26"/>
    <w:rsid w:val="00177EF0"/>
    <w:rsid w:val="00177FD1"/>
    <w:rsid w:val="00180488"/>
    <w:rsid w:val="0018062C"/>
    <w:rsid w:val="0018106E"/>
    <w:rsid w:val="001812B4"/>
    <w:rsid w:val="0018136E"/>
    <w:rsid w:val="001819A4"/>
    <w:rsid w:val="0018234C"/>
    <w:rsid w:val="00182A89"/>
    <w:rsid w:val="00182F73"/>
    <w:rsid w:val="00183082"/>
    <w:rsid w:val="001845FB"/>
    <w:rsid w:val="00184D58"/>
    <w:rsid w:val="00184E32"/>
    <w:rsid w:val="00184E57"/>
    <w:rsid w:val="00184F9A"/>
    <w:rsid w:val="00185136"/>
    <w:rsid w:val="00185687"/>
    <w:rsid w:val="00185B2F"/>
    <w:rsid w:val="00185CF0"/>
    <w:rsid w:val="0018642D"/>
    <w:rsid w:val="00186802"/>
    <w:rsid w:val="00186B81"/>
    <w:rsid w:val="00186C4E"/>
    <w:rsid w:val="00186DA3"/>
    <w:rsid w:val="00186E09"/>
    <w:rsid w:val="00187441"/>
    <w:rsid w:val="00187583"/>
    <w:rsid w:val="001901DE"/>
    <w:rsid w:val="00190375"/>
    <w:rsid w:val="00190794"/>
    <w:rsid w:val="001907FC"/>
    <w:rsid w:val="0019084B"/>
    <w:rsid w:val="00190A21"/>
    <w:rsid w:val="001913B7"/>
    <w:rsid w:val="0019162E"/>
    <w:rsid w:val="0019186F"/>
    <w:rsid w:val="001918F0"/>
    <w:rsid w:val="00191F48"/>
    <w:rsid w:val="00191FB5"/>
    <w:rsid w:val="001929F5"/>
    <w:rsid w:val="00192B1C"/>
    <w:rsid w:val="00192C68"/>
    <w:rsid w:val="001930D3"/>
    <w:rsid w:val="0019335E"/>
    <w:rsid w:val="00193543"/>
    <w:rsid w:val="001935E5"/>
    <w:rsid w:val="00193865"/>
    <w:rsid w:val="00193C16"/>
    <w:rsid w:val="00193D85"/>
    <w:rsid w:val="001941F1"/>
    <w:rsid w:val="00194332"/>
    <w:rsid w:val="00194D3F"/>
    <w:rsid w:val="00195575"/>
    <w:rsid w:val="0019585E"/>
    <w:rsid w:val="00195900"/>
    <w:rsid w:val="00195DE7"/>
    <w:rsid w:val="001969A2"/>
    <w:rsid w:val="00196C80"/>
    <w:rsid w:val="00197180"/>
    <w:rsid w:val="00197553"/>
    <w:rsid w:val="00197747"/>
    <w:rsid w:val="00197F55"/>
    <w:rsid w:val="001A041E"/>
    <w:rsid w:val="001A0D98"/>
    <w:rsid w:val="001A0E0A"/>
    <w:rsid w:val="001A1146"/>
    <w:rsid w:val="001A1AC2"/>
    <w:rsid w:val="001A20EC"/>
    <w:rsid w:val="001A2A72"/>
    <w:rsid w:val="001A3338"/>
    <w:rsid w:val="001A378D"/>
    <w:rsid w:val="001A3BA4"/>
    <w:rsid w:val="001A3E3F"/>
    <w:rsid w:val="001A406B"/>
    <w:rsid w:val="001A57A0"/>
    <w:rsid w:val="001A6E4D"/>
    <w:rsid w:val="001A7148"/>
    <w:rsid w:val="001A7856"/>
    <w:rsid w:val="001A7DCA"/>
    <w:rsid w:val="001A7E1C"/>
    <w:rsid w:val="001B017F"/>
    <w:rsid w:val="001B02EE"/>
    <w:rsid w:val="001B035F"/>
    <w:rsid w:val="001B0542"/>
    <w:rsid w:val="001B0D00"/>
    <w:rsid w:val="001B0D01"/>
    <w:rsid w:val="001B1340"/>
    <w:rsid w:val="001B134A"/>
    <w:rsid w:val="001B14CD"/>
    <w:rsid w:val="001B19E2"/>
    <w:rsid w:val="001B21F8"/>
    <w:rsid w:val="001B25E4"/>
    <w:rsid w:val="001B2AA9"/>
    <w:rsid w:val="001B3338"/>
    <w:rsid w:val="001B35A8"/>
    <w:rsid w:val="001B372B"/>
    <w:rsid w:val="001B3D05"/>
    <w:rsid w:val="001B416E"/>
    <w:rsid w:val="001B4547"/>
    <w:rsid w:val="001B49BC"/>
    <w:rsid w:val="001B4DDA"/>
    <w:rsid w:val="001B53EE"/>
    <w:rsid w:val="001B5523"/>
    <w:rsid w:val="001B58C9"/>
    <w:rsid w:val="001B6112"/>
    <w:rsid w:val="001B6C58"/>
    <w:rsid w:val="001B71D1"/>
    <w:rsid w:val="001B7E1A"/>
    <w:rsid w:val="001C039C"/>
    <w:rsid w:val="001C06BC"/>
    <w:rsid w:val="001C1465"/>
    <w:rsid w:val="001C1528"/>
    <w:rsid w:val="001C1613"/>
    <w:rsid w:val="001C19D8"/>
    <w:rsid w:val="001C1C5E"/>
    <w:rsid w:val="001C2470"/>
    <w:rsid w:val="001C2CB6"/>
    <w:rsid w:val="001C333C"/>
    <w:rsid w:val="001C35CF"/>
    <w:rsid w:val="001C390D"/>
    <w:rsid w:val="001C39DE"/>
    <w:rsid w:val="001C3DC8"/>
    <w:rsid w:val="001C4113"/>
    <w:rsid w:val="001C4164"/>
    <w:rsid w:val="001C487A"/>
    <w:rsid w:val="001C5246"/>
    <w:rsid w:val="001C53B6"/>
    <w:rsid w:val="001C57F3"/>
    <w:rsid w:val="001C5CDC"/>
    <w:rsid w:val="001C61EF"/>
    <w:rsid w:val="001C6402"/>
    <w:rsid w:val="001C6B10"/>
    <w:rsid w:val="001C6B7D"/>
    <w:rsid w:val="001C7809"/>
    <w:rsid w:val="001C7D01"/>
    <w:rsid w:val="001C7DEB"/>
    <w:rsid w:val="001C7FE6"/>
    <w:rsid w:val="001D057A"/>
    <w:rsid w:val="001D0A44"/>
    <w:rsid w:val="001D1FFC"/>
    <w:rsid w:val="001D2239"/>
    <w:rsid w:val="001D2672"/>
    <w:rsid w:val="001D2A54"/>
    <w:rsid w:val="001D2D6C"/>
    <w:rsid w:val="001D3124"/>
    <w:rsid w:val="001D34A9"/>
    <w:rsid w:val="001D34E7"/>
    <w:rsid w:val="001D3618"/>
    <w:rsid w:val="001D3C2F"/>
    <w:rsid w:val="001D3EB6"/>
    <w:rsid w:val="001D3FEB"/>
    <w:rsid w:val="001D400A"/>
    <w:rsid w:val="001D4136"/>
    <w:rsid w:val="001D4647"/>
    <w:rsid w:val="001D48AE"/>
    <w:rsid w:val="001D4A4E"/>
    <w:rsid w:val="001D513E"/>
    <w:rsid w:val="001D535B"/>
    <w:rsid w:val="001D5A42"/>
    <w:rsid w:val="001D69DD"/>
    <w:rsid w:val="001D6ADB"/>
    <w:rsid w:val="001D7AF2"/>
    <w:rsid w:val="001D7EB8"/>
    <w:rsid w:val="001E02C0"/>
    <w:rsid w:val="001E0A10"/>
    <w:rsid w:val="001E0E7B"/>
    <w:rsid w:val="001E1130"/>
    <w:rsid w:val="001E1185"/>
    <w:rsid w:val="001E13D1"/>
    <w:rsid w:val="001E1435"/>
    <w:rsid w:val="001E1C83"/>
    <w:rsid w:val="001E1D5D"/>
    <w:rsid w:val="001E1FEA"/>
    <w:rsid w:val="001E2407"/>
    <w:rsid w:val="001E3132"/>
    <w:rsid w:val="001E3382"/>
    <w:rsid w:val="001E3B4B"/>
    <w:rsid w:val="001E3C6F"/>
    <w:rsid w:val="001E451C"/>
    <w:rsid w:val="001E480F"/>
    <w:rsid w:val="001E4E2A"/>
    <w:rsid w:val="001E4E64"/>
    <w:rsid w:val="001E5297"/>
    <w:rsid w:val="001E5893"/>
    <w:rsid w:val="001E5C7B"/>
    <w:rsid w:val="001E5C95"/>
    <w:rsid w:val="001E648C"/>
    <w:rsid w:val="001E6B3B"/>
    <w:rsid w:val="001E71AD"/>
    <w:rsid w:val="001E76DA"/>
    <w:rsid w:val="001E7A48"/>
    <w:rsid w:val="001E7CF9"/>
    <w:rsid w:val="001F02C2"/>
    <w:rsid w:val="001F0FA4"/>
    <w:rsid w:val="001F1697"/>
    <w:rsid w:val="001F171E"/>
    <w:rsid w:val="001F1DCE"/>
    <w:rsid w:val="001F20ED"/>
    <w:rsid w:val="001F26C0"/>
    <w:rsid w:val="001F284B"/>
    <w:rsid w:val="001F28F6"/>
    <w:rsid w:val="001F2D68"/>
    <w:rsid w:val="001F33E2"/>
    <w:rsid w:val="001F37AC"/>
    <w:rsid w:val="001F394D"/>
    <w:rsid w:val="001F40B4"/>
    <w:rsid w:val="001F40FE"/>
    <w:rsid w:val="001F4A67"/>
    <w:rsid w:val="001F4F84"/>
    <w:rsid w:val="001F4FFC"/>
    <w:rsid w:val="001F5541"/>
    <w:rsid w:val="001F558C"/>
    <w:rsid w:val="001F5BC4"/>
    <w:rsid w:val="001F6090"/>
    <w:rsid w:val="001F644E"/>
    <w:rsid w:val="001F6467"/>
    <w:rsid w:val="001F6652"/>
    <w:rsid w:val="001F6952"/>
    <w:rsid w:val="001F6C04"/>
    <w:rsid w:val="001F6EAB"/>
    <w:rsid w:val="001F6EB0"/>
    <w:rsid w:val="001F6F6B"/>
    <w:rsid w:val="001F7430"/>
    <w:rsid w:val="001F784A"/>
    <w:rsid w:val="001F7AC6"/>
    <w:rsid w:val="001F7B95"/>
    <w:rsid w:val="001F7E16"/>
    <w:rsid w:val="002009D5"/>
    <w:rsid w:val="00200A10"/>
    <w:rsid w:val="00200BA5"/>
    <w:rsid w:val="00201111"/>
    <w:rsid w:val="002013F6"/>
    <w:rsid w:val="00201937"/>
    <w:rsid w:val="00201EFF"/>
    <w:rsid w:val="00202050"/>
    <w:rsid w:val="00202A7D"/>
    <w:rsid w:val="0020320C"/>
    <w:rsid w:val="00203D8B"/>
    <w:rsid w:val="00203DAD"/>
    <w:rsid w:val="00204451"/>
    <w:rsid w:val="00205098"/>
    <w:rsid w:val="002056A9"/>
    <w:rsid w:val="00205B90"/>
    <w:rsid w:val="00206141"/>
    <w:rsid w:val="00206428"/>
    <w:rsid w:val="00206A08"/>
    <w:rsid w:val="00207009"/>
    <w:rsid w:val="002078EB"/>
    <w:rsid w:val="002104D5"/>
    <w:rsid w:val="00210541"/>
    <w:rsid w:val="002105C2"/>
    <w:rsid w:val="002106C1"/>
    <w:rsid w:val="00210EDD"/>
    <w:rsid w:val="00210F93"/>
    <w:rsid w:val="00212520"/>
    <w:rsid w:val="0021273B"/>
    <w:rsid w:val="00212C26"/>
    <w:rsid w:val="00212F99"/>
    <w:rsid w:val="002131E1"/>
    <w:rsid w:val="00213354"/>
    <w:rsid w:val="00213A31"/>
    <w:rsid w:val="00213F73"/>
    <w:rsid w:val="00214BBB"/>
    <w:rsid w:val="00214CE8"/>
    <w:rsid w:val="00214D66"/>
    <w:rsid w:val="0021508F"/>
    <w:rsid w:val="002151F9"/>
    <w:rsid w:val="00215243"/>
    <w:rsid w:val="00215607"/>
    <w:rsid w:val="00215FE8"/>
    <w:rsid w:val="002162A7"/>
    <w:rsid w:val="002165FC"/>
    <w:rsid w:val="002167AC"/>
    <w:rsid w:val="002169B1"/>
    <w:rsid w:val="00217476"/>
    <w:rsid w:val="00217B4C"/>
    <w:rsid w:val="002206ED"/>
    <w:rsid w:val="002207F0"/>
    <w:rsid w:val="00220ADC"/>
    <w:rsid w:val="00220D84"/>
    <w:rsid w:val="00221C5F"/>
    <w:rsid w:val="00221DCA"/>
    <w:rsid w:val="00221F48"/>
    <w:rsid w:val="00222039"/>
    <w:rsid w:val="002221EE"/>
    <w:rsid w:val="00222635"/>
    <w:rsid w:val="002227A2"/>
    <w:rsid w:val="00222CFD"/>
    <w:rsid w:val="00222FE2"/>
    <w:rsid w:val="00223168"/>
    <w:rsid w:val="0022325C"/>
    <w:rsid w:val="002232A0"/>
    <w:rsid w:val="00223310"/>
    <w:rsid w:val="002239BA"/>
    <w:rsid w:val="00223F1D"/>
    <w:rsid w:val="002247A0"/>
    <w:rsid w:val="002249E1"/>
    <w:rsid w:val="00224B8A"/>
    <w:rsid w:val="00224F11"/>
    <w:rsid w:val="0022524B"/>
    <w:rsid w:val="0022536A"/>
    <w:rsid w:val="00225BA9"/>
    <w:rsid w:val="00225CFC"/>
    <w:rsid w:val="00225DF2"/>
    <w:rsid w:val="0022640E"/>
    <w:rsid w:val="00226945"/>
    <w:rsid w:val="002269D8"/>
    <w:rsid w:val="00227743"/>
    <w:rsid w:val="00227CEB"/>
    <w:rsid w:val="00227E24"/>
    <w:rsid w:val="00227FB2"/>
    <w:rsid w:val="002301E7"/>
    <w:rsid w:val="00230355"/>
    <w:rsid w:val="00230BCA"/>
    <w:rsid w:val="002310E1"/>
    <w:rsid w:val="00231133"/>
    <w:rsid w:val="002312E0"/>
    <w:rsid w:val="00231362"/>
    <w:rsid w:val="0023246D"/>
    <w:rsid w:val="002328DC"/>
    <w:rsid w:val="002329D9"/>
    <w:rsid w:val="00232C57"/>
    <w:rsid w:val="00232D0F"/>
    <w:rsid w:val="00232D4D"/>
    <w:rsid w:val="00232F9C"/>
    <w:rsid w:val="0023306A"/>
    <w:rsid w:val="00233975"/>
    <w:rsid w:val="002343D8"/>
    <w:rsid w:val="00234727"/>
    <w:rsid w:val="00234745"/>
    <w:rsid w:val="00234E91"/>
    <w:rsid w:val="002350DF"/>
    <w:rsid w:val="00235392"/>
    <w:rsid w:val="00235B2D"/>
    <w:rsid w:val="00235C07"/>
    <w:rsid w:val="00235C74"/>
    <w:rsid w:val="00235F63"/>
    <w:rsid w:val="00236706"/>
    <w:rsid w:val="002379B1"/>
    <w:rsid w:val="00237E52"/>
    <w:rsid w:val="00237FAC"/>
    <w:rsid w:val="00240511"/>
    <w:rsid w:val="00240E09"/>
    <w:rsid w:val="002413F5"/>
    <w:rsid w:val="0024219E"/>
    <w:rsid w:val="00242508"/>
    <w:rsid w:val="00242850"/>
    <w:rsid w:val="002429C1"/>
    <w:rsid w:val="002429C7"/>
    <w:rsid w:val="002433E5"/>
    <w:rsid w:val="00243AF6"/>
    <w:rsid w:val="00243D37"/>
    <w:rsid w:val="00243FBD"/>
    <w:rsid w:val="00243FC6"/>
    <w:rsid w:val="0024442D"/>
    <w:rsid w:val="00244A99"/>
    <w:rsid w:val="00244BFF"/>
    <w:rsid w:val="00244E1A"/>
    <w:rsid w:val="002452CB"/>
    <w:rsid w:val="002455E2"/>
    <w:rsid w:val="00245776"/>
    <w:rsid w:val="0024584F"/>
    <w:rsid w:val="002458B2"/>
    <w:rsid w:val="00246819"/>
    <w:rsid w:val="002469B4"/>
    <w:rsid w:val="00246E60"/>
    <w:rsid w:val="00247005"/>
    <w:rsid w:val="00247152"/>
    <w:rsid w:val="00247787"/>
    <w:rsid w:val="00247C59"/>
    <w:rsid w:val="00247F07"/>
    <w:rsid w:val="002507FF"/>
    <w:rsid w:val="00250AA4"/>
    <w:rsid w:val="00250C8A"/>
    <w:rsid w:val="0025241E"/>
    <w:rsid w:val="00252782"/>
    <w:rsid w:val="00252CDE"/>
    <w:rsid w:val="00253B13"/>
    <w:rsid w:val="00253D2F"/>
    <w:rsid w:val="00253F1C"/>
    <w:rsid w:val="0025453B"/>
    <w:rsid w:val="002545A2"/>
    <w:rsid w:val="00254724"/>
    <w:rsid w:val="0025485D"/>
    <w:rsid w:val="002548C8"/>
    <w:rsid w:val="00254C35"/>
    <w:rsid w:val="00254DA6"/>
    <w:rsid w:val="0025535D"/>
    <w:rsid w:val="00255A82"/>
    <w:rsid w:val="00255DD5"/>
    <w:rsid w:val="00256012"/>
    <w:rsid w:val="002560FB"/>
    <w:rsid w:val="00256862"/>
    <w:rsid w:val="00256A7E"/>
    <w:rsid w:val="00257990"/>
    <w:rsid w:val="00257D3F"/>
    <w:rsid w:val="00257DDA"/>
    <w:rsid w:val="00257E58"/>
    <w:rsid w:val="00260552"/>
    <w:rsid w:val="00260BD8"/>
    <w:rsid w:val="00260BDB"/>
    <w:rsid w:val="002613D6"/>
    <w:rsid w:val="00261C37"/>
    <w:rsid w:val="00261E62"/>
    <w:rsid w:val="00261EAC"/>
    <w:rsid w:val="00261F72"/>
    <w:rsid w:val="00262261"/>
    <w:rsid w:val="00262438"/>
    <w:rsid w:val="00262AB0"/>
    <w:rsid w:val="00262B9F"/>
    <w:rsid w:val="00263993"/>
    <w:rsid w:val="00264454"/>
    <w:rsid w:val="002648E4"/>
    <w:rsid w:val="00265A2E"/>
    <w:rsid w:val="00265A42"/>
    <w:rsid w:val="00265B45"/>
    <w:rsid w:val="0026602B"/>
    <w:rsid w:val="00266757"/>
    <w:rsid w:val="00266C3C"/>
    <w:rsid w:val="0026776B"/>
    <w:rsid w:val="00270232"/>
    <w:rsid w:val="0027141B"/>
    <w:rsid w:val="002717F8"/>
    <w:rsid w:val="00271D3C"/>
    <w:rsid w:val="002723C6"/>
    <w:rsid w:val="002723CA"/>
    <w:rsid w:val="00272712"/>
    <w:rsid w:val="00272872"/>
    <w:rsid w:val="002728BD"/>
    <w:rsid w:val="00272913"/>
    <w:rsid w:val="00272AB4"/>
    <w:rsid w:val="0027364C"/>
    <w:rsid w:val="002744B5"/>
    <w:rsid w:val="002748F5"/>
    <w:rsid w:val="00274C44"/>
    <w:rsid w:val="002755F5"/>
    <w:rsid w:val="002758BE"/>
    <w:rsid w:val="00276DB0"/>
    <w:rsid w:val="00276EB7"/>
    <w:rsid w:val="00277521"/>
    <w:rsid w:val="002776B6"/>
    <w:rsid w:val="00277878"/>
    <w:rsid w:val="002803ED"/>
    <w:rsid w:val="00280588"/>
    <w:rsid w:val="002807FD"/>
    <w:rsid w:val="002809EC"/>
    <w:rsid w:val="00280B99"/>
    <w:rsid w:val="00280CAC"/>
    <w:rsid w:val="002817EA"/>
    <w:rsid w:val="002818EA"/>
    <w:rsid w:val="00281D85"/>
    <w:rsid w:val="0028250E"/>
    <w:rsid w:val="00282AEC"/>
    <w:rsid w:val="00282B5D"/>
    <w:rsid w:val="00282E31"/>
    <w:rsid w:val="00283150"/>
    <w:rsid w:val="00283361"/>
    <w:rsid w:val="002834AF"/>
    <w:rsid w:val="002839A9"/>
    <w:rsid w:val="00283E22"/>
    <w:rsid w:val="00283FE0"/>
    <w:rsid w:val="00284857"/>
    <w:rsid w:val="0028498A"/>
    <w:rsid w:val="00284D9F"/>
    <w:rsid w:val="00284F10"/>
    <w:rsid w:val="00285308"/>
    <w:rsid w:val="002857A2"/>
    <w:rsid w:val="00285989"/>
    <w:rsid w:val="00285CDF"/>
    <w:rsid w:val="00286060"/>
    <w:rsid w:val="002862C9"/>
    <w:rsid w:val="002865B0"/>
    <w:rsid w:val="002866C0"/>
    <w:rsid w:val="00286A79"/>
    <w:rsid w:val="0028700F"/>
    <w:rsid w:val="00287486"/>
    <w:rsid w:val="002874E7"/>
    <w:rsid w:val="002879D5"/>
    <w:rsid w:val="0029003A"/>
    <w:rsid w:val="002902C6"/>
    <w:rsid w:val="002930E0"/>
    <w:rsid w:val="002931D7"/>
    <w:rsid w:val="002932CC"/>
    <w:rsid w:val="002935E2"/>
    <w:rsid w:val="00293AB8"/>
    <w:rsid w:val="00294449"/>
    <w:rsid w:val="002945CC"/>
    <w:rsid w:val="00294B65"/>
    <w:rsid w:val="00294C02"/>
    <w:rsid w:val="00294C88"/>
    <w:rsid w:val="00294D2F"/>
    <w:rsid w:val="00294E0D"/>
    <w:rsid w:val="00294F28"/>
    <w:rsid w:val="002956AF"/>
    <w:rsid w:val="0029594E"/>
    <w:rsid w:val="00295BD2"/>
    <w:rsid w:val="00295BEE"/>
    <w:rsid w:val="002967A7"/>
    <w:rsid w:val="00296C28"/>
    <w:rsid w:val="00296D2C"/>
    <w:rsid w:val="00296EAC"/>
    <w:rsid w:val="00297E62"/>
    <w:rsid w:val="002A035B"/>
    <w:rsid w:val="002A065A"/>
    <w:rsid w:val="002A08BB"/>
    <w:rsid w:val="002A0A45"/>
    <w:rsid w:val="002A0DE6"/>
    <w:rsid w:val="002A0FD3"/>
    <w:rsid w:val="002A118E"/>
    <w:rsid w:val="002A16DB"/>
    <w:rsid w:val="002A1837"/>
    <w:rsid w:val="002A2079"/>
    <w:rsid w:val="002A2281"/>
    <w:rsid w:val="002A2A35"/>
    <w:rsid w:val="002A2B3A"/>
    <w:rsid w:val="002A2C06"/>
    <w:rsid w:val="002A39A4"/>
    <w:rsid w:val="002A3FDA"/>
    <w:rsid w:val="002A437C"/>
    <w:rsid w:val="002A4A25"/>
    <w:rsid w:val="002A4CE1"/>
    <w:rsid w:val="002A4D5D"/>
    <w:rsid w:val="002A4FB6"/>
    <w:rsid w:val="002A5175"/>
    <w:rsid w:val="002A52F0"/>
    <w:rsid w:val="002A5509"/>
    <w:rsid w:val="002A582E"/>
    <w:rsid w:val="002A60D2"/>
    <w:rsid w:val="002A672C"/>
    <w:rsid w:val="002A6AB3"/>
    <w:rsid w:val="002A7198"/>
    <w:rsid w:val="002A71A0"/>
    <w:rsid w:val="002A7A15"/>
    <w:rsid w:val="002B0226"/>
    <w:rsid w:val="002B025C"/>
    <w:rsid w:val="002B0307"/>
    <w:rsid w:val="002B0665"/>
    <w:rsid w:val="002B0689"/>
    <w:rsid w:val="002B0BAD"/>
    <w:rsid w:val="002B0D0D"/>
    <w:rsid w:val="002B0D58"/>
    <w:rsid w:val="002B0E6C"/>
    <w:rsid w:val="002B1075"/>
    <w:rsid w:val="002B10DF"/>
    <w:rsid w:val="002B1501"/>
    <w:rsid w:val="002B16FE"/>
    <w:rsid w:val="002B29B7"/>
    <w:rsid w:val="002B29F9"/>
    <w:rsid w:val="002B2FC9"/>
    <w:rsid w:val="002B39C7"/>
    <w:rsid w:val="002B40F7"/>
    <w:rsid w:val="002B44F0"/>
    <w:rsid w:val="002B47E8"/>
    <w:rsid w:val="002B485C"/>
    <w:rsid w:val="002B4DC6"/>
    <w:rsid w:val="002B5561"/>
    <w:rsid w:val="002B5BC7"/>
    <w:rsid w:val="002B63B9"/>
    <w:rsid w:val="002B6C12"/>
    <w:rsid w:val="002B6FB7"/>
    <w:rsid w:val="002B7235"/>
    <w:rsid w:val="002B7F38"/>
    <w:rsid w:val="002C0125"/>
    <w:rsid w:val="002C0457"/>
    <w:rsid w:val="002C13FD"/>
    <w:rsid w:val="002C1E3A"/>
    <w:rsid w:val="002C2151"/>
    <w:rsid w:val="002C26AF"/>
    <w:rsid w:val="002C2876"/>
    <w:rsid w:val="002C2BFC"/>
    <w:rsid w:val="002C2DDB"/>
    <w:rsid w:val="002C3112"/>
    <w:rsid w:val="002C3408"/>
    <w:rsid w:val="002C4127"/>
    <w:rsid w:val="002C4970"/>
    <w:rsid w:val="002C5009"/>
    <w:rsid w:val="002C5555"/>
    <w:rsid w:val="002C55DD"/>
    <w:rsid w:val="002C5766"/>
    <w:rsid w:val="002C58B0"/>
    <w:rsid w:val="002C59BA"/>
    <w:rsid w:val="002C6106"/>
    <w:rsid w:val="002C6332"/>
    <w:rsid w:val="002C647B"/>
    <w:rsid w:val="002C6F64"/>
    <w:rsid w:val="002C70DF"/>
    <w:rsid w:val="002C73C3"/>
    <w:rsid w:val="002C76EE"/>
    <w:rsid w:val="002C7A45"/>
    <w:rsid w:val="002C7ECA"/>
    <w:rsid w:val="002D0632"/>
    <w:rsid w:val="002D1092"/>
    <w:rsid w:val="002D1E05"/>
    <w:rsid w:val="002D1E76"/>
    <w:rsid w:val="002D1EF4"/>
    <w:rsid w:val="002D1F99"/>
    <w:rsid w:val="002D21F6"/>
    <w:rsid w:val="002D2318"/>
    <w:rsid w:val="002D25C5"/>
    <w:rsid w:val="002D29E9"/>
    <w:rsid w:val="002D3666"/>
    <w:rsid w:val="002D4102"/>
    <w:rsid w:val="002D42A3"/>
    <w:rsid w:val="002D4529"/>
    <w:rsid w:val="002D4B63"/>
    <w:rsid w:val="002D5049"/>
    <w:rsid w:val="002D5D6A"/>
    <w:rsid w:val="002D5F1E"/>
    <w:rsid w:val="002D67AB"/>
    <w:rsid w:val="002D705B"/>
    <w:rsid w:val="002D7E32"/>
    <w:rsid w:val="002E03AF"/>
    <w:rsid w:val="002E06A6"/>
    <w:rsid w:val="002E23B3"/>
    <w:rsid w:val="002E2D6F"/>
    <w:rsid w:val="002E30C0"/>
    <w:rsid w:val="002E3147"/>
    <w:rsid w:val="002E33AA"/>
    <w:rsid w:val="002E3A28"/>
    <w:rsid w:val="002E3DB3"/>
    <w:rsid w:val="002E4640"/>
    <w:rsid w:val="002E4683"/>
    <w:rsid w:val="002E4D78"/>
    <w:rsid w:val="002E5406"/>
    <w:rsid w:val="002E556C"/>
    <w:rsid w:val="002E5646"/>
    <w:rsid w:val="002E57B8"/>
    <w:rsid w:val="002E5DBF"/>
    <w:rsid w:val="002E60B5"/>
    <w:rsid w:val="002E727F"/>
    <w:rsid w:val="002E7468"/>
    <w:rsid w:val="002E76AC"/>
    <w:rsid w:val="002E7EF1"/>
    <w:rsid w:val="002E7F74"/>
    <w:rsid w:val="002F07FA"/>
    <w:rsid w:val="002F0E55"/>
    <w:rsid w:val="002F1068"/>
    <w:rsid w:val="002F11B5"/>
    <w:rsid w:val="002F1249"/>
    <w:rsid w:val="002F14C7"/>
    <w:rsid w:val="002F1828"/>
    <w:rsid w:val="002F22FF"/>
    <w:rsid w:val="002F23CF"/>
    <w:rsid w:val="002F2C31"/>
    <w:rsid w:val="002F3CDB"/>
    <w:rsid w:val="002F3E69"/>
    <w:rsid w:val="002F3FAB"/>
    <w:rsid w:val="002F4065"/>
    <w:rsid w:val="002F4BFB"/>
    <w:rsid w:val="002F509E"/>
    <w:rsid w:val="002F5637"/>
    <w:rsid w:val="002F56AA"/>
    <w:rsid w:val="002F5A04"/>
    <w:rsid w:val="002F6795"/>
    <w:rsid w:val="002F68B9"/>
    <w:rsid w:val="002F6A77"/>
    <w:rsid w:val="002F6AEF"/>
    <w:rsid w:val="002F6FD0"/>
    <w:rsid w:val="002F707D"/>
    <w:rsid w:val="002F72FC"/>
    <w:rsid w:val="002F797E"/>
    <w:rsid w:val="002F7AAE"/>
    <w:rsid w:val="002F7C75"/>
    <w:rsid w:val="002F7EE2"/>
    <w:rsid w:val="00300627"/>
    <w:rsid w:val="003008CB"/>
    <w:rsid w:val="003009AD"/>
    <w:rsid w:val="00300C6A"/>
    <w:rsid w:val="00301840"/>
    <w:rsid w:val="00302C15"/>
    <w:rsid w:val="00303237"/>
    <w:rsid w:val="00303270"/>
    <w:rsid w:val="003045AF"/>
    <w:rsid w:val="003045B9"/>
    <w:rsid w:val="003051C9"/>
    <w:rsid w:val="00305328"/>
    <w:rsid w:val="00305B80"/>
    <w:rsid w:val="00305BF7"/>
    <w:rsid w:val="003061C0"/>
    <w:rsid w:val="003063C5"/>
    <w:rsid w:val="0030657D"/>
    <w:rsid w:val="003065CB"/>
    <w:rsid w:val="00306AB1"/>
    <w:rsid w:val="00307C47"/>
    <w:rsid w:val="00307CA8"/>
    <w:rsid w:val="00310D10"/>
    <w:rsid w:val="00310D26"/>
    <w:rsid w:val="003111BC"/>
    <w:rsid w:val="00311275"/>
    <w:rsid w:val="003112CD"/>
    <w:rsid w:val="0031154B"/>
    <w:rsid w:val="00311A26"/>
    <w:rsid w:val="00311A9C"/>
    <w:rsid w:val="00311CA4"/>
    <w:rsid w:val="003124DE"/>
    <w:rsid w:val="003125DE"/>
    <w:rsid w:val="0031323F"/>
    <w:rsid w:val="00313280"/>
    <w:rsid w:val="0031394C"/>
    <w:rsid w:val="00313E6B"/>
    <w:rsid w:val="003140C5"/>
    <w:rsid w:val="003140DE"/>
    <w:rsid w:val="00314361"/>
    <w:rsid w:val="003149B9"/>
    <w:rsid w:val="00314B0F"/>
    <w:rsid w:val="00314BB0"/>
    <w:rsid w:val="00315EFD"/>
    <w:rsid w:val="003160EC"/>
    <w:rsid w:val="00316A62"/>
    <w:rsid w:val="00317443"/>
    <w:rsid w:val="003174FC"/>
    <w:rsid w:val="00317814"/>
    <w:rsid w:val="00317E58"/>
    <w:rsid w:val="00317F65"/>
    <w:rsid w:val="00320088"/>
    <w:rsid w:val="00320100"/>
    <w:rsid w:val="003209E8"/>
    <w:rsid w:val="00320DA6"/>
    <w:rsid w:val="00321B9B"/>
    <w:rsid w:val="00321D4B"/>
    <w:rsid w:val="00321D5E"/>
    <w:rsid w:val="00321E33"/>
    <w:rsid w:val="0032207B"/>
    <w:rsid w:val="003228CD"/>
    <w:rsid w:val="00322921"/>
    <w:rsid w:val="00322A23"/>
    <w:rsid w:val="00322F8A"/>
    <w:rsid w:val="00322FD1"/>
    <w:rsid w:val="003236FB"/>
    <w:rsid w:val="003239A1"/>
    <w:rsid w:val="00323AB0"/>
    <w:rsid w:val="00323AB8"/>
    <w:rsid w:val="00323B25"/>
    <w:rsid w:val="00323B78"/>
    <w:rsid w:val="00323C8E"/>
    <w:rsid w:val="00323E72"/>
    <w:rsid w:val="0032428D"/>
    <w:rsid w:val="003246C7"/>
    <w:rsid w:val="00324F91"/>
    <w:rsid w:val="00325439"/>
    <w:rsid w:val="0032559B"/>
    <w:rsid w:val="00325F92"/>
    <w:rsid w:val="00326062"/>
    <w:rsid w:val="003264FE"/>
    <w:rsid w:val="00326949"/>
    <w:rsid w:val="00326A52"/>
    <w:rsid w:val="00326AE4"/>
    <w:rsid w:val="00326E63"/>
    <w:rsid w:val="00326EAE"/>
    <w:rsid w:val="00327251"/>
    <w:rsid w:val="003279C6"/>
    <w:rsid w:val="00327DC2"/>
    <w:rsid w:val="00327F59"/>
    <w:rsid w:val="00330400"/>
    <w:rsid w:val="00330C29"/>
    <w:rsid w:val="00330D15"/>
    <w:rsid w:val="00330FFE"/>
    <w:rsid w:val="00331456"/>
    <w:rsid w:val="003314FF"/>
    <w:rsid w:val="00331FF9"/>
    <w:rsid w:val="003334FF"/>
    <w:rsid w:val="00333562"/>
    <w:rsid w:val="00333A5D"/>
    <w:rsid w:val="00334412"/>
    <w:rsid w:val="00334959"/>
    <w:rsid w:val="003350C0"/>
    <w:rsid w:val="003357A0"/>
    <w:rsid w:val="00335857"/>
    <w:rsid w:val="00335B56"/>
    <w:rsid w:val="00335B84"/>
    <w:rsid w:val="00335FBC"/>
    <w:rsid w:val="003367BD"/>
    <w:rsid w:val="00336A09"/>
    <w:rsid w:val="0033758C"/>
    <w:rsid w:val="003377FE"/>
    <w:rsid w:val="00337C1D"/>
    <w:rsid w:val="00340518"/>
    <w:rsid w:val="00340AE8"/>
    <w:rsid w:val="00341346"/>
    <w:rsid w:val="00341681"/>
    <w:rsid w:val="00342106"/>
    <w:rsid w:val="00342446"/>
    <w:rsid w:val="00342B94"/>
    <w:rsid w:val="00342EFE"/>
    <w:rsid w:val="00342FCF"/>
    <w:rsid w:val="003442BD"/>
    <w:rsid w:val="003447CF"/>
    <w:rsid w:val="00344BA2"/>
    <w:rsid w:val="00344F31"/>
    <w:rsid w:val="00345CC5"/>
    <w:rsid w:val="00346437"/>
    <w:rsid w:val="0034685C"/>
    <w:rsid w:val="00346C36"/>
    <w:rsid w:val="00346FAC"/>
    <w:rsid w:val="003471D9"/>
    <w:rsid w:val="00347998"/>
    <w:rsid w:val="00350148"/>
    <w:rsid w:val="00350A2D"/>
    <w:rsid w:val="00350D16"/>
    <w:rsid w:val="00350F06"/>
    <w:rsid w:val="00350F0D"/>
    <w:rsid w:val="003514FF"/>
    <w:rsid w:val="0035201D"/>
    <w:rsid w:val="003524EC"/>
    <w:rsid w:val="003525FE"/>
    <w:rsid w:val="0035272D"/>
    <w:rsid w:val="0035338D"/>
    <w:rsid w:val="003536E8"/>
    <w:rsid w:val="00353BB4"/>
    <w:rsid w:val="00353C78"/>
    <w:rsid w:val="00354100"/>
    <w:rsid w:val="003543F2"/>
    <w:rsid w:val="00355014"/>
    <w:rsid w:val="00355663"/>
    <w:rsid w:val="003558F0"/>
    <w:rsid w:val="003561D0"/>
    <w:rsid w:val="00356354"/>
    <w:rsid w:val="0035710D"/>
    <w:rsid w:val="0035783F"/>
    <w:rsid w:val="003600DF"/>
    <w:rsid w:val="0036090E"/>
    <w:rsid w:val="00360934"/>
    <w:rsid w:val="00360B33"/>
    <w:rsid w:val="00360D42"/>
    <w:rsid w:val="00360F66"/>
    <w:rsid w:val="003614F1"/>
    <w:rsid w:val="0036174E"/>
    <w:rsid w:val="003618BC"/>
    <w:rsid w:val="00362953"/>
    <w:rsid w:val="00362B31"/>
    <w:rsid w:val="00362CC6"/>
    <w:rsid w:val="003630B4"/>
    <w:rsid w:val="003636AD"/>
    <w:rsid w:val="00363BDC"/>
    <w:rsid w:val="00363C0E"/>
    <w:rsid w:val="00364332"/>
    <w:rsid w:val="0036436B"/>
    <w:rsid w:val="00364617"/>
    <w:rsid w:val="003649E0"/>
    <w:rsid w:val="003653AB"/>
    <w:rsid w:val="003669FA"/>
    <w:rsid w:val="00366CC8"/>
    <w:rsid w:val="00367864"/>
    <w:rsid w:val="00370030"/>
    <w:rsid w:val="00370046"/>
    <w:rsid w:val="00370A84"/>
    <w:rsid w:val="003714C6"/>
    <w:rsid w:val="00371942"/>
    <w:rsid w:val="00371A8C"/>
    <w:rsid w:val="00371FDB"/>
    <w:rsid w:val="0037259F"/>
    <w:rsid w:val="003730C3"/>
    <w:rsid w:val="00373EAA"/>
    <w:rsid w:val="003743C0"/>
    <w:rsid w:val="0037466C"/>
    <w:rsid w:val="00374885"/>
    <w:rsid w:val="00375238"/>
    <w:rsid w:val="00375297"/>
    <w:rsid w:val="00375398"/>
    <w:rsid w:val="00376917"/>
    <w:rsid w:val="00376EBD"/>
    <w:rsid w:val="00377113"/>
    <w:rsid w:val="0038017B"/>
    <w:rsid w:val="003801D8"/>
    <w:rsid w:val="003807B3"/>
    <w:rsid w:val="0038080C"/>
    <w:rsid w:val="00380C88"/>
    <w:rsid w:val="00380D6A"/>
    <w:rsid w:val="00380EB4"/>
    <w:rsid w:val="00381120"/>
    <w:rsid w:val="00381749"/>
    <w:rsid w:val="00381950"/>
    <w:rsid w:val="00382594"/>
    <w:rsid w:val="00382830"/>
    <w:rsid w:val="003828AA"/>
    <w:rsid w:val="0038290B"/>
    <w:rsid w:val="00382A08"/>
    <w:rsid w:val="00382A51"/>
    <w:rsid w:val="00382B0A"/>
    <w:rsid w:val="00382E9B"/>
    <w:rsid w:val="003839E7"/>
    <w:rsid w:val="00383DC9"/>
    <w:rsid w:val="00383E98"/>
    <w:rsid w:val="0038549E"/>
    <w:rsid w:val="00385828"/>
    <w:rsid w:val="00385858"/>
    <w:rsid w:val="00385AE6"/>
    <w:rsid w:val="00385DA1"/>
    <w:rsid w:val="00385F5F"/>
    <w:rsid w:val="00386EE1"/>
    <w:rsid w:val="00387852"/>
    <w:rsid w:val="00387C27"/>
    <w:rsid w:val="00387E01"/>
    <w:rsid w:val="00387E7A"/>
    <w:rsid w:val="00387F0F"/>
    <w:rsid w:val="00390290"/>
    <w:rsid w:val="003905DA"/>
    <w:rsid w:val="003910D0"/>
    <w:rsid w:val="003914D0"/>
    <w:rsid w:val="0039161F"/>
    <w:rsid w:val="00391A0F"/>
    <w:rsid w:val="00391BAB"/>
    <w:rsid w:val="00391D39"/>
    <w:rsid w:val="00391E61"/>
    <w:rsid w:val="0039221F"/>
    <w:rsid w:val="00392684"/>
    <w:rsid w:val="00392F58"/>
    <w:rsid w:val="00393388"/>
    <w:rsid w:val="003939CD"/>
    <w:rsid w:val="00393A49"/>
    <w:rsid w:val="00393B23"/>
    <w:rsid w:val="00393BA5"/>
    <w:rsid w:val="00393C73"/>
    <w:rsid w:val="00393DE5"/>
    <w:rsid w:val="00393EAB"/>
    <w:rsid w:val="00394A4F"/>
    <w:rsid w:val="00394E55"/>
    <w:rsid w:val="00394FF7"/>
    <w:rsid w:val="003954A2"/>
    <w:rsid w:val="00395AAF"/>
    <w:rsid w:val="00395E8A"/>
    <w:rsid w:val="0039611F"/>
    <w:rsid w:val="0039628A"/>
    <w:rsid w:val="00396326"/>
    <w:rsid w:val="0039648C"/>
    <w:rsid w:val="00396684"/>
    <w:rsid w:val="003967B8"/>
    <w:rsid w:val="00396ED2"/>
    <w:rsid w:val="00396ED5"/>
    <w:rsid w:val="00397419"/>
    <w:rsid w:val="003A0917"/>
    <w:rsid w:val="003A0B92"/>
    <w:rsid w:val="003A0DFB"/>
    <w:rsid w:val="003A130B"/>
    <w:rsid w:val="003A2193"/>
    <w:rsid w:val="003A29F7"/>
    <w:rsid w:val="003A2B4C"/>
    <w:rsid w:val="003A3158"/>
    <w:rsid w:val="003A3187"/>
    <w:rsid w:val="003A32C3"/>
    <w:rsid w:val="003A3EB5"/>
    <w:rsid w:val="003A477C"/>
    <w:rsid w:val="003A4876"/>
    <w:rsid w:val="003A495F"/>
    <w:rsid w:val="003A4E67"/>
    <w:rsid w:val="003A5215"/>
    <w:rsid w:val="003A544F"/>
    <w:rsid w:val="003A5544"/>
    <w:rsid w:val="003A5653"/>
    <w:rsid w:val="003A5944"/>
    <w:rsid w:val="003A5A79"/>
    <w:rsid w:val="003A5BA9"/>
    <w:rsid w:val="003A5C73"/>
    <w:rsid w:val="003A5FCB"/>
    <w:rsid w:val="003A65D2"/>
    <w:rsid w:val="003A6D6A"/>
    <w:rsid w:val="003A7900"/>
    <w:rsid w:val="003A7E36"/>
    <w:rsid w:val="003A7F0E"/>
    <w:rsid w:val="003B01AA"/>
    <w:rsid w:val="003B0B98"/>
    <w:rsid w:val="003B1173"/>
    <w:rsid w:val="003B11C1"/>
    <w:rsid w:val="003B2212"/>
    <w:rsid w:val="003B2303"/>
    <w:rsid w:val="003B326F"/>
    <w:rsid w:val="003B3FD3"/>
    <w:rsid w:val="003B4BA8"/>
    <w:rsid w:val="003B4EBC"/>
    <w:rsid w:val="003B4F82"/>
    <w:rsid w:val="003B50E7"/>
    <w:rsid w:val="003B51A1"/>
    <w:rsid w:val="003B5619"/>
    <w:rsid w:val="003B5A3B"/>
    <w:rsid w:val="003B60FB"/>
    <w:rsid w:val="003B6CEF"/>
    <w:rsid w:val="003B78F2"/>
    <w:rsid w:val="003B79E4"/>
    <w:rsid w:val="003B7A16"/>
    <w:rsid w:val="003C0066"/>
    <w:rsid w:val="003C0B47"/>
    <w:rsid w:val="003C0F30"/>
    <w:rsid w:val="003C1CEE"/>
    <w:rsid w:val="003C2E3B"/>
    <w:rsid w:val="003C31A7"/>
    <w:rsid w:val="003C3389"/>
    <w:rsid w:val="003C34EE"/>
    <w:rsid w:val="003C4D5C"/>
    <w:rsid w:val="003C50FC"/>
    <w:rsid w:val="003C5261"/>
    <w:rsid w:val="003C5BFC"/>
    <w:rsid w:val="003C5BFE"/>
    <w:rsid w:val="003C6553"/>
    <w:rsid w:val="003C6675"/>
    <w:rsid w:val="003C699F"/>
    <w:rsid w:val="003C70E0"/>
    <w:rsid w:val="003C7486"/>
    <w:rsid w:val="003C79CE"/>
    <w:rsid w:val="003D009B"/>
    <w:rsid w:val="003D030B"/>
    <w:rsid w:val="003D1082"/>
    <w:rsid w:val="003D1282"/>
    <w:rsid w:val="003D1509"/>
    <w:rsid w:val="003D1E28"/>
    <w:rsid w:val="003D1EC9"/>
    <w:rsid w:val="003D2E23"/>
    <w:rsid w:val="003D2EDF"/>
    <w:rsid w:val="003D316A"/>
    <w:rsid w:val="003D3198"/>
    <w:rsid w:val="003D319D"/>
    <w:rsid w:val="003D4161"/>
    <w:rsid w:val="003D425B"/>
    <w:rsid w:val="003D42B9"/>
    <w:rsid w:val="003D47D8"/>
    <w:rsid w:val="003D4A53"/>
    <w:rsid w:val="003D4DFD"/>
    <w:rsid w:val="003D5124"/>
    <w:rsid w:val="003D5A2F"/>
    <w:rsid w:val="003D5B3B"/>
    <w:rsid w:val="003D6595"/>
    <w:rsid w:val="003D6AC4"/>
    <w:rsid w:val="003D6C81"/>
    <w:rsid w:val="003D6D09"/>
    <w:rsid w:val="003D76B2"/>
    <w:rsid w:val="003D76CE"/>
    <w:rsid w:val="003D78E9"/>
    <w:rsid w:val="003D7D3C"/>
    <w:rsid w:val="003E0E51"/>
    <w:rsid w:val="003E1904"/>
    <w:rsid w:val="003E1DB1"/>
    <w:rsid w:val="003E1F92"/>
    <w:rsid w:val="003E2C76"/>
    <w:rsid w:val="003E335B"/>
    <w:rsid w:val="003E34F3"/>
    <w:rsid w:val="003E364A"/>
    <w:rsid w:val="003E3DC8"/>
    <w:rsid w:val="003E4205"/>
    <w:rsid w:val="003E47BB"/>
    <w:rsid w:val="003E54D5"/>
    <w:rsid w:val="003E57AE"/>
    <w:rsid w:val="003E57C6"/>
    <w:rsid w:val="003E5A7C"/>
    <w:rsid w:val="003E619F"/>
    <w:rsid w:val="003E683A"/>
    <w:rsid w:val="003E706D"/>
    <w:rsid w:val="003E7477"/>
    <w:rsid w:val="003E78AE"/>
    <w:rsid w:val="003E78DE"/>
    <w:rsid w:val="003F0137"/>
    <w:rsid w:val="003F0646"/>
    <w:rsid w:val="003F09FE"/>
    <w:rsid w:val="003F1022"/>
    <w:rsid w:val="003F10FA"/>
    <w:rsid w:val="003F159A"/>
    <w:rsid w:val="003F2211"/>
    <w:rsid w:val="003F2C94"/>
    <w:rsid w:val="003F360A"/>
    <w:rsid w:val="003F3C03"/>
    <w:rsid w:val="003F4291"/>
    <w:rsid w:val="003F5E92"/>
    <w:rsid w:val="003F6417"/>
    <w:rsid w:val="003F66C4"/>
    <w:rsid w:val="003F6E81"/>
    <w:rsid w:val="003F74DE"/>
    <w:rsid w:val="003F76C7"/>
    <w:rsid w:val="003F7ECC"/>
    <w:rsid w:val="004000AC"/>
    <w:rsid w:val="00400AA1"/>
    <w:rsid w:val="00402098"/>
    <w:rsid w:val="0040278A"/>
    <w:rsid w:val="004027C8"/>
    <w:rsid w:val="00402997"/>
    <w:rsid w:val="00402D7A"/>
    <w:rsid w:val="00403100"/>
    <w:rsid w:val="0040362D"/>
    <w:rsid w:val="00403F44"/>
    <w:rsid w:val="00404330"/>
    <w:rsid w:val="0040452C"/>
    <w:rsid w:val="00404DE0"/>
    <w:rsid w:val="00404E86"/>
    <w:rsid w:val="00404F6B"/>
    <w:rsid w:val="004055B9"/>
    <w:rsid w:val="00405DA9"/>
    <w:rsid w:val="00406321"/>
    <w:rsid w:val="00406376"/>
    <w:rsid w:val="00407332"/>
    <w:rsid w:val="00407687"/>
    <w:rsid w:val="00407C52"/>
    <w:rsid w:val="0041007E"/>
    <w:rsid w:val="004104D5"/>
    <w:rsid w:val="004109BE"/>
    <w:rsid w:val="004109D0"/>
    <w:rsid w:val="0041119E"/>
    <w:rsid w:val="0041125F"/>
    <w:rsid w:val="00411B1C"/>
    <w:rsid w:val="0041299B"/>
    <w:rsid w:val="004131CE"/>
    <w:rsid w:val="004137CC"/>
    <w:rsid w:val="00413C58"/>
    <w:rsid w:val="00413DD9"/>
    <w:rsid w:val="00413FA8"/>
    <w:rsid w:val="0041402D"/>
    <w:rsid w:val="004141DD"/>
    <w:rsid w:val="004142AC"/>
    <w:rsid w:val="00414855"/>
    <w:rsid w:val="004150E7"/>
    <w:rsid w:val="00415370"/>
    <w:rsid w:val="004153B0"/>
    <w:rsid w:val="004157C1"/>
    <w:rsid w:val="00415D50"/>
    <w:rsid w:val="00415F34"/>
    <w:rsid w:val="0041610D"/>
    <w:rsid w:val="004168F1"/>
    <w:rsid w:val="0041703E"/>
    <w:rsid w:val="00417131"/>
    <w:rsid w:val="0041716B"/>
    <w:rsid w:val="0041763A"/>
    <w:rsid w:val="004176C0"/>
    <w:rsid w:val="00417745"/>
    <w:rsid w:val="00417FFA"/>
    <w:rsid w:val="004209F3"/>
    <w:rsid w:val="00421404"/>
    <w:rsid w:val="004214F8"/>
    <w:rsid w:val="00421919"/>
    <w:rsid w:val="0042202F"/>
    <w:rsid w:val="00422596"/>
    <w:rsid w:val="00422686"/>
    <w:rsid w:val="00422705"/>
    <w:rsid w:val="0042278F"/>
    <w:rsid w:val="00422B8A"/>
    <w:rsid w:val="0042335C"/>
    <w:rsid w:val="00423B12"/>
    <w:rsid w:val="00424400"/>
    <w:rsid w:val="00424652"/>
    <w:rsid w:val="0042467E"/>
    <w:rsid w:val="00424A61"/>
    <w:rsid w:val="00424C37"/>
    <w:rsid w:val="00424C9D"/>
    <w:rsid w:val="00424FA7"/>
    <w:rsid w:val="004250E1"/>
    <w:rsid w:val="00425FD5"/>
    <w:rsid w:val="0042678C"/>
    <w:rsid w:val="00426A9E"/>
    <w:rsid w:val="00427476"/>
    <w:rsid w:val="00427C8D"/>
    <w:rsid w:val="00427DCB"/>
    <w:rsid w:val="0043005D"/>
    <w:rsid w:val="00430577"/>
    <w:rsid w:val="00431617"/>
    <w:rsid w:val="00432136"/>
    <w:rsid w:val="00432985"/>
    <w:rsid w:val="004331C8"/>
    <w:rsid w:val="00433660"/>
    <w:rsid w:val="00433D4B"/>
    <w:rsid w:val="00434393"/>
    <w:rsid w:val="00434438"/>
    <w:rsid w:val="00434A2F"/>
    <w:rsid w:val="00434A45"/>
    <w:rsid w:val="00434AA1"/>
    <w:rsid w:val="00434D8D"/>
    <w:rsid w:val="00434F3D"/>
    <w:rsid w:val="0043593F"/>
    <w:rsid w:val="00436165"/>
    <w:rsid w:val="00436213"/>
    <w:rsid w:val="004368C6"/>
    <w:rsid w:val="004374FA"/>
    <w:rsid w:val="00437607"/>
    <w:rsid w:val="0043788A"/>
    <w:rsid w:val="00437AED"/>
    <w:rsid w:val="00437BFB"/>
    <w:rsid w:val="0044006B"/>
    <w:rsid w:val="00440436"/>
    <w:rsid w:val="0044043E"/>
    <w:rsid w:val="00440797"/>
    <w:rsid w:val="00440D5C"/>
    <w:rsid w:val="00441207"/>
    <w:rsid w:val="0044139E"/>
    <w:rsid w:val="0044163F"/>
    <w:rsid w:val="00441708"/>
    <w:rsid w:val="00441EB8"/>
    <w:rsid w:val="0044233B"/>
    <w:rsid w:val="004426F1"/>
    <w:rsid w:val="00442B02"/>
    <w:rsid w:val="00442BAA"/>
    <w:rsid w:val="00442D6D"/>
    <w:rsid w:val="004430A0"/>
    <w:rsid w:val="004431BF"/>
    <w:rsid w:val="0044407D"/>
    <w:rsid w:val="004448B8"/>
    <w:rsid w:val="00444CC3"/>
    <w:rsid w:val="0044513A"/>
    <w:rsid w:val="0044574B"/>
    <w:rsid w:val="00446308"/>
    <w:rsid w:val="00446CD9"/>
    <w:rsid w:val="00447161"/>
    <w:rsid w:val="00447A92"/>
    <w:rsid w:val="004508D4"/>
    <w:rsid w:val="00450A2C"/>
    <w:rsid w:val="00450AD4"/>
    <w:rsid w:val="00450D0C"/>
    <w:rsid w:val="00450D52"/>
    <w:rsid w:val="004518BB"/>
    <w:rsid w:val="00451E9D"/>
    <w:rsid w:val="0045262C"/>
    <w:rsid w:val="00452DA6"/>
    <w:rsid w:val="00453023"/>
    <w:rsid w:val="00453B76"/>
    <w:rsid w:val="00453D5B"/>
    <w:rsid w:val="00454295"/>
    <w:rsid w:val="00454582"/>
    <w:rsid w:val="0045493A"/>
    <w:rsid w:val="00454C83"/>
    <w:rsid w:val="00454E2F"/>
    <w:rsid w:val="00455085"/>
    <w:rsid w:val="00456D91"/>
    <w:rsid w:val="0045726E"/>
    <w:rsid w:val="0045728F"/>
    <w:rsid w:val="0045770C"/>
    <w:rsid w:val="0045781C"/>
    <w:rsid w:val="0046003A"/>
    <w:rsid w:val="004600D0"/>
    <w:rsid w:val="0046030E"/>
    <w:rsid w:val="00460504"/>
    <w:rsid w:val="004607A8"/>
    <w:rsid w:val="00460C53"/>
    <w:rsid w:val="00460C63"/>
    <w:rsid w:val="004610B7"/>
    <w:rsid w:val="00461C94"/>
    <w:rsid w:val="0046271C"/>
    <w:rsid w:val="00462A8E"/>
    <w:rsid w:val="00462A90"/>
    <w:rsid w:val="0046344B"/>
    <w:rsid w:val="00463677"/>
    <w:rsid w:val="0046396D"/>
    <w:rsid w:val="00463FEB"/>
    <w:rsid w:val="0046412D"/>
    <w:rsid w:val="00464436"/>
    <w:rsid w:val="004648FC"/>
    <w:rsid w:val="00464DD6"/>
    <w:rsid w:val="00465821"/>
    <w:rsid w:val="004659E6"/>
    <w:rsid w:val="00465AFE"/>
    <w:rsid w:val="00465D16"/>
    <w:rsid w:val="00466333"/>
    <w:rsid w:val="0046677B"/>
    <w:rsid w:val="0046721C"/>
    <w:rsid w:val="0046723F"/>
    <w:rsid w:val="004673FC"/>
    <w:rsid w:val="00467C69"/>
    <w:rsid w:val="00467F0C"/>
    <w:rsid w:val="00467F87"/>
    <w:rsid w:val="00470058"/>
    <w:rsid w:val="004704DD"/>
    <w:rsid w:val="00470791"/>
    <w:rsid w:val="004708E8"/>
    <w:rsid w:val="00470B26"/>
    <w:rsid w:val="00471152"/>
    <w:rsid w:val="004718C5"/>
    <w:rsid w:val="004719A7"/>
    <w:rsid w:val="00471D36"/>
    <w:rsid w:val="00471F88"/>
    <w:rsid w:val="00472856"/>
    <w:rsid w:val="00472994"/>
    <w:rsid w:val="00472E8C"/>
    <w:rsid w:val="00473601"/>
    <w:rsid w:val="0047360C"/>
    <w:rsid w:val="004738D6"/>
    <w:rsid w:val="00473AB4"/>
    <w:rsid w:val="00475083"/>
    <w:rsid w:val="004751CD"/>
    <w:rsid w:val="00475242"/>
    <w:rsid w:val="004753FB"/>
    <w:rsid w:val="00475B18"/>
    <w:rsid w:val="00475DCA"/>
    <w:rsid w:val="0047674B"/>
    <w:rsid w:val="0047683E"/>
    <w:rsid w:val="00477091"/>
    <w:rsid w:val="0047719A"/>
    <w:rsid w:val="0047721B"/>
    <w:rsid w:val="0047748D"/>
    <w:rsid w:val="004777F7"/>
    <w:rsid w:val="00477E71"/>
    <w:rsid w:val="004803C5"/>
    <w:rsid w:val="00480778"/>
    <w:rsid w:val="00480B0E"/>
    <w:rsid w:val="00480DEA"/>
    <w:rsid w:val="00480F94"/>
    <w:rsid w:val="004812CD"/>
    <w:rsid w:val="00481F10"/>
    <w:rsid w:val="004823DC"/>
    <w:rsid w:val="004825BE"/>
    <w:rsid w:val="004828FF"/>
    <w:rsid w:val="00482E89"/>
    <w:rsid w:val="004834EC"/>
    <w:rsid w:val="0048364B"/>
    <w:rsid w:val="00483BFD"/>
    <w:rsid w:val="004849C2"/>
    <w:rsid w:val="00485248"/>
    <w:rsid w:val="00485292"/>
    <w:rsid w:val="004857BE"/>
    <w:rsid w:val="00486E1A"/>
    <w:rsid w:val="004871C6"/>
    <w:rsid w:val="00490023"/>
    <w:rsid w:val="00490216"/>
    <w:rsid w:val="004906BE"/>
    <w:rsid w:val="00490940"/>
    <w:rsid w:val="004916C1"/>
    <w:rsid w:val="00491863"/>
    <w:rsid w:val="00491869"/>
    <w:rsid w:val="004925B4"/>
    <w:rsid w:val="004926FC"/>
    <w:rsid w:val="00492709"/>
    <w:rsid w:val="004928F5"/>
    <w:rsid w:val="00492956"/>
    <w:rsid w:val="00492A58"/>
    <w:rsid w:val="00492A86"/>
    <w:rsid w:val="0049362F"/>
    <w:rsid w:val="0049394B"/>
    <w:rsid w:val="004952FF"/>
    <w:rsid w:val="00495843"/>
    <w:rsid w:val="0049687F"/>
    <w:rsid w:val="00496E15"/>
    <w:rsid w:val="004970E4"/>
    <w:rsid w:val="004974B4"/>
    <w:rsid w:val="00497571"/>
    <w:rsid w:val="00497643"/>
    <w:rsid w:val="00497B9E"/>
    <w:rsid w:val="00497DE1"/>
    <w:rsid w:val="00497DFD"/>
    <w:rsid w:val="004A0B61"/>
    <w:rsid w:val="004A0EEE"/>
    <w:rsid w:val="004A1082"/>
    <w:rsid w:val="004A11AF"/>
    <w:rsid w:val="004A137C"/>
    <w:rsid w:val="004A1587"/>
    <w:rsid w:val="004A17AD"/>
    <w:rsid w:val="004A1A52"/>
    <w:rsid w:val="004A24C1"/>
    <w:rsid w:val="004A2B9E"/>
    <w:rsid w:val="004A315A"/>
    <w:rsid w:val="004A316B"/>
    <w:rsid w:val="004A320E"/>
    <w:rsid w:val="004A329E"/>
    <w:rsid w:val="004A36EC"/>
    <w:rsid w:val="004A3714"/>
    <w:rsid w:val="004A3EBF"/>
    <w:rsid w:val="004A449D"/>
    <w:rsid w:val="004A52A6"/>
    <w:rsid w:val="004A550D"/>
    <w:rsid w:val="004A5CE0"/>
    <w:rsid w:val="004A5E2C"/>
    <w:rsid w:val="004A6195"/>
    <w:rsid w:val="004A689C"/>
    <w:rsid w:val="004A69EA"/>
    <w:rsid w:val="004A7E21"/>
    <w:rsid w:val="004B053D"/>
    <w:rsid w:val="004B063C"/>
    <w:rsid w:val="004B0B84"/>
    <w:rsid w:val="004B14CC"/>
    <w:rsid w:val="004B18F3"/>
    <w:rsid w:val="004B1DD9"/>
    <w:rsid w:val="004B2121"/>
    <w:rsid w:val="004B252E"/>
    <w:rsid w:val="004B2C36"/>
    <w:rsid w:val="004B2C71"/>
    <w:rsid w:val="004B2FA0"/>
    <w:rsid w:val="004B33AA"/>
    <w:rsid w:val="004B3DED"/>
    <w:rsid w:val="004B4565"/>
    <w:rsid w:val="004B484E"/>
    <w:rsid w:val="004B538B"/>
    <w:rsid w:val="004B54EC"/>
    <w:rsid w:val="004B55E5"/>
    <w:rsid w:val="004B5AA2"/>
    <w:rsid w:val="004B5D75"/>
    <w:rsid w:val="004B5F51"/>
    <w:rsid w:val="004B6720"/>
    <w:rsid w:val="004B68E7"/>
    <w:rsid w:val="004B6CB3"/>
    <w:rsid w:val="004B7949"/>
    <w:rsid w:val="004C032A"/>
    <w:rsid w:val="004C071B"/>
    <w:rsid w:val="004C0832"/>
    <w:rsid w:val="004C0A59"/>
    <w:rsid w:val="004C0D78"/>
    <w:rsid w:val="004C1115"/>
    <w:rsid w:val="004C1307"/>
    <w:rsid w:val="004C17CE"/>
    <w:rsid w:val="004C17F0"/>
    <w:rsid w:val="004C19DC"/>
    <w:rsid w:val="004C26A7"/>
    <w:rsid w:val="004C2D01"/>
    <w:rsid w:val="004C2DD8"/>
    <w:rsid w:val="004C3010"/>
    <w:rsid w:val="004C32A0"/>
    <w:rsid w:val="004C35F4"/>
    <w:rsid w:val="004C3AC2"/>
    <w:rsid w:val="004C3B4A"/>
    <w:rsid w:val="004C3F90"/>
    <w:rsid w:val="004C444B"/>
    <w:rsid w:val="004C4C5C"/>
    <w:rsid w:val="004C4DFC"/>
    <w:rsid w:val="004C51BC"/>
    <w:rsid w:val="004C5998"/>
    <w:rsid w:val="004C59A1"/>
    <w:rsid w:val="004C5A25"/>
    <w:rsid w:val="004C5D85"/>
    <w:rsid w:val="004C65C4"/>
    <w:rsid w:val="004C66DE"/>
    <w:rsid w:val="004C6814"/>
    <w:rsid w:val="004C692F"/>
    <w:rsid w:val="004C6B13"/>
    <w:rsid w:val="004C6BC8"/>
    <w:rsid w:val="004C6ED5"/>
    <w:rsid w:val="004C6F8D"/>
    <w:rsid w:val="004C740D"/>
    <w:rsid w:val="004C745A"/>
    <w:rsid w:val="004C7897"/>
    <w:rsid w:val="004C7A15"/>
    <w:rsid w:val="004C7E70"/>
    <w:rsid w:val="004C7EEC"/>
    <w:rsid w:val="004C7F46"/>
    <w:rsid w:val="004D03BB"/>
    <w:rsid w:val="004D0B5A"/>
    <w:rsid w:val="004D0E2D"/>
    <w:rsid w:val="004D159F"/>
    <w:rsid w:val="004D15E2"/>
    <w:rsid w:val="004D1DB0"/>
    <w:rsid w:val="004D253C"/>
    <w:rsid w:val="004D2ADD"/>
    <w:rsid w:val="004D2B05"/>
    <w:rsid w:val="004D2B87"/>
    <w:rsid w:val="004D2E10"/>
    <w:rsid w:val="004D2E86"/>
    <w:rsid w:val="004D302E"/>
    <w:rsid w:val="004D31D9"/>
    <w:rsid w:val="004D3426"/>
    <w:rsid w:val="004D373B"/>
    <w:rsid w:val="004D3E52"/>
    <w:rsid w:val="004D433D"/>
    <w:rsid w:val="004D47F0"/>
    <w:rsid w:val="004D4D60"/>
    <w:rsid w:val="004D5990"/>
    <w:rsid w:val="004D5AAA"/>
    <w:rsid w:val="004D5B85"/>
    <w:rsid w:val="004D5F1B"/>
    <w:rsid w:val="004D695D"/>
    <w:rsid w:val="004D6D70"/>
    <w:rsid w:val="004D7ED4"/>
    <w:rsid w:val="004E00E0"/>
    <w:rsid w:val="004E00E8"/>
    <w:rsid w:val="004E01D3"/>
    <w:rsid w:val="004E02C4"/>
    <w:rsid w:val="004E034F"/>
    <w:rsid w:val="004E0E49"/>
    <w:rsid w:val="004E0F7B"/>
    <w:rsid w:val="004E2774"/>
    <w:rsid w:val="004E2911"/>
    <w:rsid w:val="004E2DFB"/>
    <w:rsid w:val="004E3AA8"/>
    <w:rsid w:val="004E4668"/>
    <w:rsid w:val="004E4BC7"/>
    <w:rsid w:val="004E5AC9"/>
    <w:rsid w:val="004E5CD3"/>
    <w:rsid w:val="004E69A7"/>
    <w:rsid w:val="004E6B1E"/>
    <w:rsid w:val="004E6BC1"/>
    <w:rsid w:val="004E6C8B"/>
    <w:rsid w:val="004E6FC8"/>
    <w:rsid w:val="004E7B06"/>
    <w:rsid w:val="004E7F2E"/>
    <w:rsid w:val="004F011C"/>
    <w:rsid w:val="004F01CB"/>
    <w:rsid w:val="004F03AB"/>
    <w:rsid w:val="004F04D8"/>
    <w:rsid w:val="004F0B7A"/>
    <w:rsid w:val="004F0D5E"/>
    <w:rsid w:val="004F11D7"/>
    <w:rsid w:val="004F1C14"/>
    <w:rsid w:val="004F242A"/>
    <w:rsid w:val="004F384F"/>
    <w:rsid w:val="004F427A"/>
    <w:rsid w:val="004F44C2"/>
    <w:rsid w:val="004F4861"/>
    <w:rsid w:val="004F4A3A"/>
    <w:rsid w:val="004F4A58"/>
    <w:rsid w:val="004F4A78"/>
    <w:rsid w:val="004F4C9C"/>
    <w:rsid w:val="004F4CC3"/>
    <w:rsid w:val="004F5389"/>
    <w:rsid w:val="004F551B"/>
    <w:rsid w:val="004F5BB1"/>
    <w:rsid w:val="004F5C4E"/>
    <w:rsid w:val="004F63D3"/>
    <w:rsid w:val="004F63DF"/>
    <w:rsid w:val="004F6AB3"/>
    <w:rsid w:val="004F6BEE"/>
    <w:rsid w:val="004F7530"/>
    <w:rsid w:val="004F7AC7"/>
    <w:rsid w:val="004F7FCF"/>
    <w:rsid w:val="0050010E"/>
    <w:rsid w:val="005005E3"/>
    <w:rsid w:val="005008A3"/>
    <w:rsid w:val="00500AC5"/>
    <w:rsid w:val="00500FC7"/>
    <w:rsid w:val="00501397"/>
    <w:rsid w:val="0050146B"/>
    <w:rsid w:val="00501583"/>
    <w:rsid w:val="005017A5"/>
    <w:rsid w:val="00501A32"/>
    <w:rsid w:val="00501C3C"/>
    <w:rsid w:val="00502F24"/>
    <w:rsid w:val="00503101"/>
    <w:rsid w:val="00503300"/>
    <w:rsid w:val="0050350D"/>
    <w:rsid w:val="00503CF5"/>
    <w:rsid w:val="00503F17"/>
    <w:rsid w:val="0050474A"/>
    <w:rsid w:val="005049C1"/>
    <w:rsid w:val="00504F37"/>
    <w:rsid w:val="00505C6D"/>
    <w:rsid w:val="005063B6"/>
    <w:rsid w:val="00506B54"/>
    <w:rsid w:val="00506DE8"/>
    <w:rsid w:val="005071C4"/>
    <w:rsid w:val="0050751A"/>
    <w:rsid w:val="0050794B"/>
    <w:rsid w:val="00507B0B"/>
    <w:rsid w:val="00507C86"/>
    <w:rsid w:val="0051037C"/>
    <w:rsid w:val="00510BBF"/>
    <w:rsid w:val="00510DF8"/>
    <w:rsid w:val="00510E62"/>
    <w:rsid w:val="0051169C"/>
    <w:rsid w:val="00511E9D"/>
    <w:rsid w:val="00511F0A"/>
    <w:rsid w:val="00511F38"/>
    <w:rsid w:val="00511F93"/>
    <w:rsid w:val="00512114"/>
    <w:rsid w:val="00512734"/>
    <w:rsid w:val="00512C49"/>
    <w:rsid w:val="005132A5"/>
    <w:rsid w:val="005136FB"/>
    <w:rsid w:val="005151EF"/>
    <w:rsid w:val="00515228"/>
    <w:rsid w:val="00515349"/>
    <w:rsid w:val="00515EDE"/>
    <w:rsid w:val="00515F9F"/>
    <w:rsid w:val="00516AE6"/>
    <w:rsid w:val="00520CAF"/>
    <w:rsid w:val="00521352"/>
    <w:rsid w:val="0052144F"/>
    <w:rsid w:val="00521473"/>
    <w:rsid w:val="00521D4B"/>
    <w:rsid w:val="00521D5B"/>
    <w:rsid w:val="00521E24"/>
    <w:rsid w:val="0052226B"/>
    <w:rsid w:val="00522DB4"/>
    <w:rsid w:val="00522EF1"/>
    <w:rsid w:val="00523994"/>
    <w:rsid w:val="005239B8"/>
    <w:rsid w:val="005242CA"/>
    <w:rsid w:val="00524362"/>
    <w:rsid w:val="00524FF4"/>
    <w:rsid w:val="00525C05"/>
    <w:rsid w:val="00525E8C"/>
    <w:rsid w:val="00525F94"/>
    <w:rsid w:val="005261DB"/>
    <w:rsid w:val="005263BE"/>
    <w:rsid w:val="00526595"/>
    <w:rsid w:val="00526A47"/>
    <w:rsid w:val="005277FD"/>
    <w:rsid w:val="00527B7F"/>
    <w:rsid w:val="0053069A"/>
    <w:rsid w:val="00530858"/>
    <w:rsid w:val="00530BD1"/>
    <w:rsid w:val="00530CB5"/>
    <w:rsid w:val="00531371"/>
    <w:rsid w:val="005316E4"/>
    <w:rsid w:val="00531C12"/>
    <w:rsid w:val="00531E1A"/>
    <w:rsid w:val="0053214D"/>
    <w:rsid w:val="005325F3"/>
    <w:rsid w:val="00532667"/>
    <w:rsid w:val="00532775"/>
    <w:rsid w:val="0053287B"/>
    <w:rsid w:val="00532EEB"/>
    <w:rsid w:val="0053345B"/>
    <w:rsid w:val="0053357F"/>
    <w:rsid w:val="0053388F"/>
    <w:rsid w:val="0053390D"/>
    <w:rsid w:val="00533BFC"/>
    <w:rsid w:val="00533EBC"/>
    <w:rsid w:val="005340DC"/>
    <w:rsid w:val="005346FC"/>
    <w:rsid w:val="00534779"/>
    <w:rsid w:val="00534BF9"/>
    <w:rsid w:val="0053565C"/>
    <w:rsid w:val="00536EDE"/>
    <w:rsid w:val="0053712A"/>
    <w:rsid w:val="005373BF"/>
    <w:rsid w:val="00537A37"/>
    <w:rsid w:val="00537DFA"/>
    <w:rsid w:val="00540049"/>
    <w:rsid w:val="005400D1"/>
    <w:rsid w:val="00540303"/>
    <w:rsid w:val="0054057E"/>
    <w:rsid w:val="0054116B"/>
    <w:rsid w:val="0054132B"/>
    <w:rsid w:val="005415A4"/>
    <w:rsid w:val="00541C92"/>
    <w:rsid w:val="00542218"/>
    <w:rsid w:val="00542993"/>
    <w:rsid w:val="00542B62"/>
    <w:rsid w:val="005430B6"/>
    <w:rsid w:val="005431EC"/>
    <w:rsid w:val="005434EC"/>
    <w:rsid w:val="005445EB"/>
    <w:rsid w:val="005446F7"/>
    <w:rsid w:val="00545895"/>
    <w:rsid w:val="00545BAA"/>
    <w:rsid w:val="00546149"/>
    <w:rsid w:val="005464E3"/>
    <w:rsid w:val="005467C5"/>
    <w:rsid w:val="00546C6D"/>
    <w:rsid w:val="00546EA8"/>
    <w:rsid w:val="00546FAB"/>
    <w:rsid w:val="00547350"/>
    <w:rsid w:val="005473B5"/>
    <w:rsid w:val="00547444"/>
    <w:rsid w:val="005474FD"/>
    <w:rsid w:val="00547710"/>
    <w:rsid w:val="00547D90"/>
    <w:rsid w:val="00547DC8"/>
    <w:rsid w:val="00547E77"/>
    <w:rsid w:val="00547FE5"/>
    <w:rsid w:val="005505C2"/>
    <w:rsid w:val="00550B61"/>
    <w:rsid w:val="00550B73"/>
    <w:rsid w:val="00551080"/>
    <w:rsid w:val="00551862"/>
    <w:rsid w:val="00551923"/>
    <w:rsid w:val="005519F8"/>
    <w:rsid w:val="00551AB7"/>
    <w:rsid w:val="00551E42"/>
    <w:rsid w:val="00551E97"/>
    <w:rsid w:val="005521C4"/>
    <w:rsid w:val="00552485"/>
    <w:rsid w:val="005525FA"/>
    <w:rsid w:val="0055344D"/>
    <w:rsid w:val="005536A9"/>
    <w:rsid w:val="00556058"/>
    <w:rsid w:val="00556077"/>
    <w:rsid w:val="005565C5"/>
    <w:rsid w:val="00556758"/>
    <w:rsid w:val="005573CF"/>
    <w:rsid w:val="0055770C"/>
    <w:rsid w:val="00557C8E"/>
    <w:rsid w:val="00557F0E"/>
    <w:rsid w:val="00557FCF"/>
    <w:rsid w:val="00560432"/>
    <w:rsid w:val="005609E3"/>
    <w:rsid w:val="00560B53"/>
    <w:rsid w:val="00561083"/>
    <w:rsid w:val="005610C1"/>
    <w:rsid w:val="005614CE"/>
    <w:rsid w:val="005617D7"/>
    <w:rsid w:val="00562123"/>
    <w:rsid w:val="00562344"/>
    <w:rsid w:val="00562C77"/>
    <w:rsid w:val="005631A6"/>
    <w:rsid w:val="00563CC3"/>
    <w:rsid w:val="005642C9"/>
    <w:rsid w:val="00564B1A"/>
    <w:rsid w:val="0056508A"/>
    <w:rsid w:val="00565158"/>
    <w:rsid w:val="00565619"/>
    <w:rsid w:val="00566012"/>
    <w:rsid w:val="005668D4"/>
    <w:rsid w:val="0056758E"/>
    <w:rsid w:val="0056759B"/>
    <w:rsid w:val="00567713"/>
    <w:rsid w:val="0056775A"/>
    <w:rsid w:val="00567EF8"/>
    <w:rsid w:val="00570C10"/>
    <w:rsid w:val="00570C29"/>
    <w:rsid w:val="005710A6"/>
    <w:rsid w:val="00571644"/>
    <w:rsid w:val="005718A5"/>
    <w:rsid w:val="00571D76"/>
    <w:rsid w:val="00571FBD"/>
    <w:rsid w:val="0057203D"/>
    <w:rsid w:val="00572129"/>
    <w:rsid w:val="005722CB"/>
    <w:rsid w:val="00572C86"/>
    <w:rsid w:val="00573C0B"/>
    <w:rsid w:val="00573DFA"/>
    <w:rsid w:val="005745D0"/>
    <w:rsid w:val="00574BC5"/>
    <w:rsid w:val="00574E29"/>
    <w:rsid w:val="005758E6"/>
    <w:rsid w:val="00575ACD"/>
    <w:rsid w:val="00576C40"/>
    <w:rsid w:val="005772F5"/>
    <w:rsid w:val="005774A3"/>
    <w:rsid w:val="0058095E"/>
    <w:rsid w:val="00580AE0"/>
    <w:rsid w:val="00580AEB"/>
    <w:rsid w:val="00580D93"/>
    <w:rsid w:val="0058102D"/>
    <w:rsid w:val="00581BB5"/>
    <w:rsid w:val="00581EFB"/>
    <w:rsid w:val="0058203B"/>
    <w:rsid w:val="00582341"/>
    <w:rsid w:val="0058248A"/>
    <w:rsid w:val="00582B75"/>
    <w:rsid w:val="00582B92"/>
    <w:rsid w:val="0058302D"/>
    <w:rsid w:val="0058363A"/>
    <w:rsid w:val="005837BB"/>
    <w:rsid w:val="00584093"/>
    <w:rsid w:val="00584492"/>
    <w:rsid w:val="0058517A"/>
    <w:rsid w:val="005851FC"/>
    <w:rsid w:val="005857E0"/>
    <w:rsid w:val="005859E3"/>
    <w:rsid w:val="00585AE0"/>
    <w:rsid w:val="00585DCF"/>
    <w:rsid w:val="0058625E"/>
    <w:rsid w:val="0058627D"/>
    <w:rsid w:val="0058696B"/>
    <w:rsid w:val="00587A59"/>
    <w:rsid w:val="00587C89"/>
    <w:rsid w:val="00587FE9"/>
    <w:rsid w:val="005903E9"/>
    <w:rsid w:val="0059058D"/>
    <w:rsid w:val="00590952"/>
    <w:rsid w:val="0059139A"/>
    <w:rsid w:val="005919AA"/>
    <w:rsid w:val="00591B36"/>
    <w:rsid w:val="00591FF8"/>
    <w:rsid w:val="005925CD"/>
    <w:rsid w:val="00592745"/>
    <w:rsid w:val="005927EA"/>
    <w:rsid w:val="00592EDE"/>
    <w:rsid w:val="005934CA"/>
    <w:rsid w:val="0059352D"/>
    <w:rsid w:val="0059410E"/>
    <w:rsid w:val="005942C5"/>
    <w:rsid w:val="005947CA"/>
    <w:rsid w:val="00594ED7"/>
    <w:rsid w:val="00595989"/>
    <w:rsid w:val="00595C23"/>
    <w:rsid w:val="00596CFB"/>
    <w:rsid w:val="00596E96"/>
    <w:rsid w:val="00596F5B"/>
    <w:rsid w:val="005975EA"/>
    <w:rsid w:val="00597629"/>
    <w:rsid w:val="00597B20"/>
    <w:rsid w:val="00597EFF"/>
    <w:rsid w:val="005A0A3C"/>
    <w:rsid w:val="005A0A48"/>
    <w:rsid w:val="005A148D"/>
    <w:rsid w:val="005A1FE3"/>
    <w:rsid w:val="005A24D0"/>
    <w:rsid w:val="005A259E"/>
    <w:rsid w:val="005A2FF7"/>
    <w:rsid w:val="005A3285"/>
    <w:rsid w:val="005A4515"/>
    <w:rsid w:val="005A4F72"/>
    <w:rsid w:val="005A537D"/>
    <w:rsid w:val="005A541B"/>
    <w:rsid w:val="005A5866"/>
    <w:rsid w:val="005A5A55"/>
    <w:rsid w:val="005A5ED9"/>
    <w:rsid w:val="005A6052"/>
    <w:rsid w:val="005A6B9E"/>
    <w:rsid w:val="005A6D68"/>
    <w:rsid w:val="005A7709"/>
    <w:rsid w:val="005A771E"/>
    <w:rsid w:val="005A790C"/>
    <w:rsid w:val="005A7B5C"/>
    <w:rsid w:val="005A7CF8"/>
    <w:rsid w:val="005A7DBB"/>
    <w:rsid w:val="005B01DE"/>
    <w:rsid w:val="005B01FB"/>
    <w:rsid w:val="005B02AE"/>
    <w:rsid w:val="005B03D6"/>
    <w:rsid w:val="005B046D"/>
    <w:rsid w:val="005B0519"/>
    <w:rsid w:val="005B0CC7"/>
    <w:rsid w:val="005B1BF2"/>
    <w:rsid w:val="005B2038"/>
    <w:rsid w:val="005B205D"/>
    <w:rsid w:val="005B20B0"/>
    <w:rsid w:val="005B24AE"/>
    <w:rsid w:val="005B24FC"/>
    <w:rsid w:val="005B26C5"/>
    <w:rsid w:val="005B2B0B"/>
    <w:rsid w:val="005B3559"/>
    <w:rsid w:val="005B35AC"/>
    <w:rsid w:val="005B36E1"/>
    <w:rsid w:val="005B3728"/>
    <w:rsid w:val="005B3C69"/>
    <w:rsid w:val="005B3D60"/>
    <w:rsid w:val="005B44CE"/>
    <w:rsid w:val="005B45D3"/>
    <w:rsid w:val="005B489E"/>
    <w:rsid w:val="005B5146"/>
    <w:rsid w:val="005B5D38"/>
    <w:rsid w:val="005B5D5B"/>
    <w:rsid w:val="005B6C68"/>
    <w:rsid w:val="005B798D"/>
    <w:rsid w:val="005B7FB8"/>
    <w:rsid w:val="005C00F7"/>
    <w:rsid w:val="005C0234"/>
    <w:rsid w:val="005C0A4B"/>
    <w:rsid w:val="005C0A89"/>
    <w:rsid w:val="005C0C7C"/>
    <w:rsid w:val="005C1313"/>
    <w:rsid w:val="005C1906"/>
    <w:rsid w:val="005C1ACD"/>
    <w:rsid w:val="005C1E05"/>
    <w:rsid w:val="005C222A"/>
    <w:rsid w:val="005C22C0"/>
    <w:rsid w:val="005C2A95"/>
    <w:rsid w:val="005C2E9C"/>
    <w:rsid w:val="005C3540"/>
    <w:rsid w:val="005C3544"/>
    <w:rsid w:val="005C36F5"/>
    <w:rsid w:val="005C38D4"/>
    <w:rsid w:val="005C440B"/>
    <w:rsid w:val="005C4974"/>
    <w:rsid w:val="005C511B"/>
    <w:rsid w:val="005C5456"/>
    <w:rsid w:val="005C549A"/>
    <w:rsid w:val="005C5521"/>
    <w:rsid w:val="005C5F20"/>
    <w:rsid w:val="005C6B29"/>
    <w:rsid w:val="005C7396"/>
    <w:rsid w:val="005C753F"/>
    <w:rsid w:val="005C7A5E"/>
    <w:rsid w:val="005D00B4"/>
    <w:rsid w:val="005D05AC"/>
    <w:rsid w:val="005D092C"/>
    <w:rsid w:val="005D09BF"/>
    <w:rsid w:val="005D1C2F"/>
    <w:rsid w:val="005D213A"/>
    <w:rsid w:val="005D2531"/>
    <w:rsid w:val="005D278D"/>
    <w:rsid w:val="005D2801"/>
    <w:rsid w:val="005D28CB"/>
    <w:rsid w:val="005D2BE6"/>
    <w:rsid w:val="005D43D5"/>
    <w:rsid w:val="005D4C1C"/>
    <w:rsid w:val="005D509C"/>
    <w:rsid w:val="005D51D9"/>
    <w:rsid w:val="005D57BB"/>
    <w:rsid w:val="005D6740"/>
    <w:rsid w:val="005D6969"/>
    <w:rsid w:val="005D69B0"/>
    <w:rsid w:val="005D6BCF"/>
    <w:rsid w:val="005D6C3B"/>
    <w:rsid w:val="005D721D"/>
    <w:rsid w:val="005D7367"/>
    <w:rsid w:val="005D7CBE"/>
    <w:rsid w:val="005D7F7C"/>
    <w:rsid w:val="005E04AE"/>
    <w:rsid w:val="005E0BE3"/>
    <w:rsid w:val="005E0CBF"/>
    <w:rsid w:val="005E1073"/>
    <w:rsid w:val="005E14E9"/>
    <w:rsid w:val="005E17D0"/>
    <w:rsid w:val="005E1955"/>
    <w:rsid w:val="005E1D7B"/>
    <w:rsid w:val="005E1E61"/>
    <w:rsid w:val="005E249C"/>
    <w:rsid w:val="005E255A"/>
    <w:rsid w:val="005E28BA"/>
    <w:rsid w:val="005E301A"/>
    <w:rsid w:val="005E32D0"/>
    <w:rsid w:val="005E35C4"/>
    <w:rsid w:val="005E411F"/>
    <w:rsid w:val="005E46E4"/>
    <w:rsid w:val="005E5317"/>
    <w:rsid w:val="005E543F"/>
    <w:rsid w:val="005E5467"/>
    <w:rsid w:val="005E579F"/>
    <w:rsid w:val="005E5A50"/>
    <w:rsid w:val="005E64A2"/>
    <w:rsid w:val="005E6B19"/>
    <w:rsid w:val="005E6BD7"/>
    <w:rsid w:val="005E6C29"/>
    <w:rsid w:val="005E6CD7"/>
    <w:rsid w:val="005E6E9A"/>
    <w:rsid w:val="005E75AF"/>
    <w:rsid w:val="005E7AB5"/>
    <w:rsid w:val="005E7D5C"/>
    <w:rsid w:val="005E7D76"/>
    <w:rsid w:val="005E7F12"/>
    <w:rsid w:val="005F0094"/>
    <w:rsid w:val="005F0518"/>
    <w:rsid w:val="005F0719"/>
    <w:rsid w:val="005F07A9"/>
    <w:rsid w:val="005F0B0C"/>
    <w:rsid w:val="005F1169"/>
    <w:rsid w:val="005F131B"/>
    <w:rsid w:val="005F13AC"/>
    <w:rsid w:val="005F1DCC"/>
    <w:rsid w:val="005F1EA2"/>
    <w:rsid w:val="005F3268"/>
    <w:rsid w:val="005F35EB"/>
    <w:rsid w:val="005F394E"/>
    <w:rsid w:val="005F3B01"/>
    <w:rsid w:val="005F3D69"/>
    <w:rsid w:val="005F439B"/>
    <w:rsid w:val="005F43CD"/>
    <w:rsid w:val="005F52AF"/>
    <w:rsid w:val="005F5701"/>
    <w:rsid w:val="005F5904"/>
    <w:rsid w:val="005F67E0"/>
    <w:rsid w:val="005F6954"/>
    <w:rsid w:val="005F6C59"/>
    <w:rsid w:val="005F7CDB"/>
    <w:rsid w:val="006003E7"/>
    <w:rsid w:val="00600983"/>
    <w:rsid w:val="00601006"/>
    <w:rsid w:val="006013BC"/>
    <w:rsid w:val="00601ACC"/>
    <w:rsid w:val="00601B58"/>
    <w:rsid w:val="00602719"/>
    <w:rsid w:val="00603510"/>
    <w:rsid w:val="006035A9"/>
    <w:rsid w:val="006035B9"/>
    <w:rsid w:val="00603868"/>
    <w:rsid w:val="00603B9D"/>
    <w:rsid w:val="006041B5"/>
    <w:rsid w:val="00604331"/>
    <w:rsid w:val="00604506"/>
    <w:rsid w:val="0060487C"/>
    <w:rsid w:val="00604ABF"/>
    <w:rsid w:val="00604BFF"/>
    <w:rsid w:val="00605214"/>
    <w:rsid w:val="0060527F"/>
    <w:rsid w:val="00605BE6"/>
    <w:rsid w:val="00605CE4"/>
    <w:rsid w:val="00606390"/>
    <w:rsid w:val="006064EB"/>
    <w:rsid w:val="00606DD5"/>
    <w:rsid w:val="006074C4"/>
    <w:rsid w:val="006077DA"/>
    <w:rsid w:val="00607AB1"/>
    <w:rsid w:val="00607BF3"/>
    <w:rsid w:val="0061142B"/>
    <w:rsid w:val="0061151A"/>
    <w:rsid w:val="00611A11"/>
    <w:rsid w:val="00612192"/>
    <w:rsid w:val="006126E1"/>
    <w:rsid w:val="00612A1A"/>
    <w:rsid w:val="00612D4D"/>
    <w:rsid w:val="00612FE9"/>
    <w:rsid w:val="006131EB"/>
    <w:rsid w:val="00613468"/>
    <w:rsid w:val="006134AF"/>
    <w:rsid w:val="00613619"/>
    <w:rsid w:val="00613AF7"/>
    <w:rsid w:val="00614018"/>
    <w:rsid w:val="0061442E"/>
    <w:rsid w:val="00614530"/>
    <w:rsid w:val="00614703"/>
    <w:rsid w:val="006149C5"/>
    <w:rsid w:val="00614AB5"/>
    <w:rsid w:val="00614EB7"/>
    <w:rsid w:val="00614F13"/>
    <w:rsid w:val="006162AB"/>
    <w:rsid w:val="006167BF"/>
    <w:rsid w:val="00616C89"/>
    <w:rsid w:val="00616F8C"/>
    <w:rsid w:val="006201FB"/>
    <w:rsid w:val="0062030C"/>
    <w:rsid w:val="0062072E"/>
    <w:rsid w:val="00620BA5"/>
    <w:rsid w:val="00620DD3"/>
    <w:rsid w:val="0062117A"/>
    <w:rsid w:val="00622B8F"/>
    <w:rsid w:val="00623245"/>
    <w:rsid w:val="006235C2"/>
    <w:rsid w:val="00623762"/>
    <w:rsid w:val="006244B2"/>
    <w:rsid w:val="00624639"/>
    <w:rsid w:val="00624CD7"/>
    <w:rsid w:val="0062640C"/>
    <w:rsid w:val="006265B3"/>
    <w:rsid w:val="006273DB"/>
    <w:rsid w:val="00627454"/>
    <w:rsid w:val="0063020E"/>
    <w:rsid w:val="00630831"/>
    <w:rsid w:val="00630DFB"/>
    <w:rsid w:val="00630EFB"/>
    <w:rsid w:val="00630F01"/>
    <w:rsid w:val="00631272"/>
    <w:rsid w:val="006314FC"/>
    <w:rsid w:val="0063189A"/>
    <w:rsid w:val="006319E4"/>
    <w:rsid w:val="00631E3A"/>
    <w:rsid w:val="0063232F"/>
    <w:rsid w:val="00632A95"/>
    <w:rsid w:val="00632EA9"/>
    <w:rsid w:val="0063346F"/>
    <w:rsid w:val="0063455B"/>
    <w:rsid w:val="006345B7"/>
    <w:rsid w:val="006352BC"/>
    <w:rsid w:val="006358F0"/>
    <w:rsid w:val="00635B7C"/>
    <w:rsid w:val="00635C0A"/>
    <w:rsid w:val="00635EA7"/>
    <w:rsid w:val="006364EE"/>
    <w:rsid w:val="00636937"/>
    <w:rsid w:val="00636B91"/>
    <w:rsid w:val="00636F80"/>
    <w:rsid w:val="00640355"/>
    <w:rsid w:val="00640858"/>
    <w:rsid w:val="006411AF"/>
    <w:rsid w:val="006416FD"/>
    <w:rsid w:val="0064178E"/>
    <w:rsid w:val="00642523"/>
    <w:rsid w:val="00642776"/>
    <w:rsid w:val="00643325"/>
    <w:rsid w:val="00643742"/>
    <w:rsid w:val="00644EFA"/>
    <w:rsid w:val="00645103"/>
    <w:rsid w:val="006455CC"/>
    <w:rsid w:val="00645F68"/>
    <w:rsid w:val="00645F6E"/>
    <w:rsid w:val="00646320"/>
    <w:rsid w:val="00646D5D"/>
    <w:rsid w:val="00646F0E"/>
    <w:rsid w:val="0064758D"/>
    <w:rsid w:val="006476ED"/>
    <w:rsid w:val="00647BF1"/>
    <w:rsid w:val="00647CBB"/>
    <w:rsid w:val="00650572"/>
    <w:rsid w:val="0065084A"/>
    <w:rsid w:val="00650B10"/>
    <w:rsid w:val="0065183B"/>
    <w:rsid w:val="00651B90"/>
    <w:rsid w:val="006524E8"/>
    <w:rsid w:val="006528D8"/>
    <w:rsid w:val="00652BEC"/>
    <w:rsid w:val="00653523"/>
    <w:rsid w:val="00653896"/>
    <w:rsid w:val="00653D22"/>
    <w:rsid w:val="00653D50"/>
    <w:rsid w:val="006546B1"/>
    <w:rsid w:val="006548FC"/>
    <w:rsid w:val="00655095"/>
    <w:rsid w:val="00655365"/>
    <w:rsid w:val="006557F4"/>
    <w:rsid w:val="00655BB3"/>
    <w:rsid w:val="00655FBD"/>
    <w:rsid w:val="00656521"/>
    <w:rsid w:val="00656A14"/>
    <w:rsid w:val="00656A34"/>
    <w:rsid w:val="0065710A"/>
    <w:rsid w:val="006575B1"/>
    <w:rsid w:val="00657A8C"/>
    <w:rsid w:val="00660120"/>
    <w:rsid w:val="00660C3D"/>
    <w:rsid w:val="0066178E"/>
    <w:rsid w:val="00661A26"/>
    <w:rsid w:val="00662047"/>
    <w:rsid w:val="00662316"/>
    <w:rsid w:val="006626EC"/>
    <w:rsid w:val="00662787"/>
    <w:rsid w:val="0066289C"/>
    <w:rsid w:val="00662A2D"/>
    <w:rsid w:val="00662AFC"/>
    <w:rsid w:val="00662B46"/>
    <w:rsid w:val="00662C50"/>
    <w:rsid w:val="00662CA7"/>
    <w:rsid w:val="0066347E"/>
    <w:rsid w:val="00663C99"/>
    <w:rsid w:val="00664C03"/>
    <w:rsid w:val="00664F58"/>
    <w:rsid w:val="006651F5"/>
    <w:rsid w:val="00665BFA"/>
    <w:rsid w:val="006667DF"/>
    <w:rsid w:val="006671B5"/>
    <w:rsid w:val="0066726C"/>
    <w:rsid w:val="0066763D"/>
    <w:rsid w:val="00667B92"/>
    <w:rsid w:val="00667F56"/>
    <w:rsid w:val="0067016E"/>
    <w:rsid w:val="006701E0"/>
    <w:rsid w:val="00670597"/>
    <w:rsid w:val="00670C57"/>
    <w:rsid w:val="00671852"/>
    <w:rsid w:val="0067196B"/>
    <w:rsid w:val="00671D3C"/>
    <w:rsid w:val="00671E87"/>
    <w:rsid w:val="00672D05"/>
    <w:rsid w:val="00672F9E"/>
    <w:rsid w:val="00673152"/>
    <w:rsid w:val="00674BE9"/>
    <w:rsid w:val="00675432"/>
    <w:rsid w:val="006754B8"/>
    <w:rsid w:val="00675B33"/>
    <w:rsid w:val="006762EC"/>
    <w:rsid w:val="006763A2"/>
    <w:rsid w:val="00676C19"/>
    <w:rsid w:val="00676DC9"/>
    <w:rsid w:val="006775D9"/>
    <w:rsid w:val="006776CC"/>
    <w:rsid w:val="00680427"/>
    <w:rsid w:val="0068059B"/>
    <w:rsid w:val="00680645"/>
    <w:rsid w:val="006808DB"/>
    <w:rsid w:val="0068174F"/>
    <w:rsid w:val="00681F1C"/>
    <w:rsid w:val="0068267A"/>
    <w:rsid w:val="00682FE2"/>
    <w:rsid w:val="0068319D"/>
    <w:rsid w:val="006841F5"/>
    <w:rsid w:val="00684ECF"/>
    <w:rsid w:val="006853AF"/>
    <w:rsid w:val="00685D2A"/>
    <w:rsid w:val="00685D38"/>
    <w:rsid w:val="00687117"/>
    <w:rsid w:val="006871F3"/>
    <w:rsid w:val="0068767B"/>
    <w:rsid w:val="0068781C"/>
    <w:rsid w:val="0068784C"/>
    <w:rsid w:val="00687F87"/>
    <w:rsid w:val="006908B7"/>
    <w:rsid w:val="006909D2"/>
    <w:rsid w:val="0069118E"/>
    <w:rsid w:val="0069133A"/>
    <w:rsid w:val="006919F1"/>
    <w:rsid w:val="00692AE8"/>
    <w:rsid w:val="006930D1"/>
    <w:rsid w:val="006932D6"/>
    <w:rsid w:val="006935D6"/>
    <w:rsid w:val="00693D19"/>
    <w:rsid w:val="006940D5"/>
    <w:rsid w:val="006942B9"/>
    <w:rsid w:val="006947F3"/>
    <w:rsid w:val="006948ED"/>
    <w:rsid w:val="00695674"/>
    <w:rsid w:val="0069568B"/>
    <w:rsid w:val="00695B8C"/>
    <w:rsid w:val="00696D85"/>
    <w:rsid w:val="00696E12"/>
    <w:rsid w:val="00697424"/>
    <w:rsid w:val="00697759"/>
    <w:rsid w:val="006A002C"/>
    <w:rsid w:val="006A008E"/>
    <w:rsid w:val="006A03EE"/>
    <w:rsid w:val="006A06B5"/>
    <w:rsid w:val="006A0B6D"/>
    <w:rsid w:val="006A0D76"/>
    <w:rsid w:val="006A151A"/>
    <w:rsid w:val="006A1D8B"/>
    <w:rsid w:val="006A1F85"/>
    <w:rsid w:val="006A2B78"/>
    <w:rsid w:val="006A2F88"/>
    <w:rsid w:val="006A2FDF"/>
    <w:rsid w:val="006A30B4"/>
    <w:rsid w:val="006A3343"/>
    <w:rsid w:val="006A361F"/>
    <w:rsid w:val="006A3B5B"/>
    <w:rsid w:val="006A3D73"/>
    <w:rsid w:val="006A42E8"/>
    <w:rsid w:val="006A437F"/>
    <w:rsid w:val="006A467B"/>
    <w:rsid w:val="006A4B09"/>
    <w:rsid w:val="006A4D17"/>
    <w:rsid w:val="006A4F22"/>
    <w:rsid w:val="006A55EA"/>
    <w:rsid w:val="006A58CC"/>
    <w:rsid w:val="006A5EBC"/>
    <w:rsid w:val="006A639F"/>
    <w:rsid w:val="006A67DE"/>
    <w:rsid w:val="006A6A7C"/>
    <w:rsid w:val="006A6BEC"/>
    <w:rsid w:val="006A6C01"/>
    <w:rsid w:val="006A6D49"/>
    <w:rsid w:val="006A6E61"/>
    <w:rsid w:val="006A7C2A"/>
    <w:rsid w:val="006B0112"/>
    <w:rsid w:val="006B0BC4"/>
    <w:rsid w:val="006B0E0F"/>
    <w:rsid w:val="006B14E8"/>
    <w:rsid w:val="006B1A07"/>
    <w:rsid w:val="006B1B24"/>
    <w:rsid w:val="006B1FC4"/>
    <w:rsid w:val="006B2093"/>
    <w:rsid w:val="006B2198"/>
    <w:rsid w:val="006B232D"/>
    <w:rsid w:val="006B2811"/>
    <w:rsid w:val="006B28F6"/>
    <w:rsid w:val="006B2E71"/>
    <w:rsid w:val="006B2ED9"/>
    <w:rsid w:val="006B2F47"/>
    <w:rsid w:val="006B3B49"/>
    <w:rsid w:val="006B3DBA"/>
    <w:rsid w:val="006B4D43"/>
    <w:rsid w:val="006B5995"/>
    <w:rsid w:val="006B5F4D"/>
    <w:rsid w:val="006B5FC5"/>
    <w:rsid w:val="006B64D6"/>
    <w:rsid w:val="006B77B9"/>
    <w:rsid w:val="006B7C9C"/>
    <w:rsid w:val="006B7D38"/>
    <w:rsid w:val="006B7E38"/>
    <w:rsid w:val="006C032F"/>
    <w:rsid w:val="006C04AC"/>
    <w:rsid w:val="006C0853"/>
    <w:rsid w:val="006C0C46"/>
    <w:rsid w:val="006C1139"/>
    <w:rsid w:val="006C1205"/>
    <w:rsid w:val="006C123E"/>
    <w:rsid w:val="006C14EA"/>
    <w:rsid w:val="006C1F75"/>
    <w:rsid w:val="006C2A50"/>
    <w:rsid w:val="006C2C69"/>
    <w:rsid w:val="006C317F"/>
    <w:rsid w:val="006C3862"/>
    <w:rsid w:val="006C3B8D"/>
    <w:rsid w:val="006C4365"/>
    <w:rsid w:val="006C48C1"/>
    <w:rsid w:val="006C4988"/>
    <w:rsid w:val="006C4DA8"/>
    <w:rsid w:val="006C505D"/>
    <w:rsid w:val="006C54A0"/>
    <w:rsid w:val="006C55A9"/>
    <w:rsid w:val="006C59A1"/>
    <w:rsid w:val="006C6191"/>
    <w:rsid w:val="006C6281"/>
    <w:rsid w:val="006C789F"/>
    <w:rsid w:val="006C7CCD"/>
    <w:rsid w:val="006D0295"/>
    <w:rsid w:val="006D0415"/>
    <w:rsid w:val="006D0471"/>
    <w:rsid w:val="006D0764"/>
    <w:rsid w:val="006D1AC7"/>
    <w:rsid w:val="006D243F"/>
    <w:rsid w:val="006D269F"/>
    <w:rsid w:val="006D2C60"/>
    <w:rsid w:val="006D2F25"/>
    <w:rsid w:val="006D2FAA"/>
    <w:rsid w:val="006D3289"/>
    <w:rsid w:val="006D3AE2"/>
    <w:rsid w:val="006D47AD"/>
    <w:rsid w:val="006D4836"/>
    <w:rsid w:val="006D4B76"/>
    <w:rsid w:val="006D50DE"/>
    <w:rsid w:val="006D5DAC"/>
    <w:rsid w:val="006D6245"/>
    <w:rsid w:val="006D6281"/>
    <w:rsid w:val="006D63AC"/>
    <w:rsid w:val="006D68AA"/>
    <w:rsid w:val="006D6A2E"/>
    <w:rsid w:val="006D70FE"/>
    <w:rsid w:val="006D72F4"/>
    <w:rsid w:val="006D75B6"/>
    <w:rsid w:val="006D7A39"/>
    <w:rsid w:val="006E0197"/>
    <w:rsid w:val="006E065D"/>
    <w:rsid w:val="006E0BFB"/>
    <w:rsid w:val="006E0C92"/>
    <w:rsid w:val="006E0FC5"/>
    <w:rsid w:val="006E1358"/>
    <w:rsid w:val="006E1B25"/>
    <w:rsid w:val="006E2140"/>
    <w:rsid w:val="006E21BA"/>
    <w:rsid w:val="006E2250"/>
    <w:rsid w:val="006E33A6"/>
    <w:rsid w:val="006E355B"/>
    <w:rsid w:val="006E3B08"/>
    <w:rsid w:val="006E3B91"/>
    <w:rsid w:val="006E416E"/>
    <w:rsid w:val="006E45C1"/>
    <w:rsid w:val="006E5261"/>
    <w:rsid w:val="006E53B4"/>
    <w:rsid w:val="006E5600"/>
    <w:rsid w:val="006E5A52"/>
    <w:rsid w:val="006E5ACC"/>
    <w:rsid w:val="006E5BB9"/>
    <w:rsid w:val="006E5E29"/>
    <w:rsid w:val="006E6E18"/>
    <w:rsid w:val="006E73BA"/>
    <w:rsid w:val="006E777F"/>
    <w:rsid w:val="006F031A"/>
    <w:rsid w:val="006F04A4"/>
    <w:rsid w:val="006F0BEE"/>
    <w:rsid w:val="006F0C20"/>
    <w:rsid w:val="006F1742"/>
    <w:rsid w:val="006F19B5"/>
    <w:rsid w:val="006F1B6F"/>
    <w:rsid w:val="006F1CE7"/>
    <w:rsid w:val="006F22CB"/>
    <w:rsid w:val="006F287E"/>
    <w:rsid w:val="006F2A58"/>
    <w:rsid w:val="006F2E41"/>
    <w:rsid w:val="006F31CD"/>
    <w:rsid w:val="006F3A03"/>
    <w:rsid w:val="006F3C50"/>
    <w:rsid w:val="006F3E17"/>
    <w:rsid w:val="006F4806"/>
    <w:rsid w:val="006F4ACC"/>
    <w:rsid w:val="006F4BDB"/>
    <w:rsid w:val="006F4EA1"/>
    <w:rsid w:val="006F508F"/>
    <w:rsid w:val="006F5364"/>
    <w:rsid w:val="006F54A2"/>
    <w:rsid w:val="006F58E0"/>
    <w:rsid w:val="006F6037"/>
    <w:rsid w:val="006F62D2"/>
    <w:rsid w:val="006F66B1"/>
    <w:rsid w:val="006F697D"/>
    <w:rsid w:val="006F70CA"/>
    <w:rsid w:val="006F7859"/>
    <w:rsid w:val="007001CB"/>
    <w:rsid w:val="00701014"/>
    <w:rsid w:val="00701691"/>
    <w:rsid w:val="007016C6"/>
    <w:rsid w:val="00701735"/>
    <w:rsid w:val="00701952"/>
    <w:rsid w:val="00701ED5"/>
    <w:rsid w:val="007021C3"/>
    <w:rsid w:val="00702368"/>
    <w:rsid w:val="007026A5"/>
    <w:rsid w:val="00702BB1"/>
    <w:rsid w:val="00703301"/>
    <w:rsid w:val="00703AC2"/>
    <w:rsid w:val="007044C9"/>
    <w:rsid w:val="0070519A"/>
    <w:rsid w:val="0070546F"/>
    <w:rsid w:val="007057FA"/>
    <w:rsid w:val="00705808"/>
    <w:rsid w:val="0070587F"/>
    <w:rsid w:val="00705AA6"/>
    <w:rsid w:val="00706E21"/>
    <w:rsid w:val="00706E49"/>
    <w:rsid w:val="007071AD"/>
    <w:rsid w:val="007073AB"/>
    <w:rsid w:val="00707430"/>
    <w:rsid w:val="00707456"/>
    <w:rsid w:val="00707772"/>
    <w:rsid w:val="00707DB2"/>
    <w:rsid w:val="00711ACD"/>
    <w:rsid w:val="00711DE6"/>
    <w:rsid w:val="00711F13"/>
    <w:rsid w:val="007123E8"/>
    <w:rsid w:val="007129CF"/>
    <w:rsid w:val="00712D37"/>
    <w:rsid w:val="00713C68"/>
    <w:rsid w:val="00713CF0"/>
    <w:rsid w:val="00714789"/>
    <w:rsid w:val="00714D3D"/>
    <w:rsid w:val="00714EF6"/>
    <w:rsid w:val="00715527"/>
    <w:rsid w:val="00716BA9"/>
    <w:rsid w:val="00716D44"/>
    <w:rsid w:val="00716FA2"/>
    <w:rsid w:val="007172E4"/>
    <w:rsid w:val="007174D0"/>
    <w:rsid w:val="007176CC"/>
    <w:rsid w:val="0071771F"/>
    <w:rsid w:val="0072014D"/>
    <w:rsid w:val="0072043D"/>
    <w:rsid w:val="007210E4"/>
    <w:rsid w:val="00721229"/>
    <w:rsid w:val="00721239"/>
    <w:rsid w:val="0072169A"/>
    <w:rsid w:val="00721703"/>
    <w:rsid w:val="007223CC"/>
    <w:rsid w:val="00722834"/>
    <w:rsid w:val="00722D9F"/>
    <w:rsid w:val="00723BF0"/>
    <w:rsid w:val="007241FC"/>
    <w:rsid w:val="00724FED"/>
    <w:rsid w:val="0072628D"/>
    <w:rsid w:val="0072629B"/>
    <w:rsid w:val="007265AF"/>
    <w:rsid w:val="00726DA9"/>
    <w:rsid w:val="00726FF5"/>
    <w:rsid w:val="00727183"/>
    <w:rsid w:val="00727D6B"/>
    <w:rsid w:val="00727EA3"/>
    <w:rsid w:val="00730323"/>
    <w:rsid w:val="00730387"/>
    <w:rsid w:val="007304E0"/>
    <w:rsid w:val="00732032"/>
    <w:rsid w:val="0073346F"/>
    <w:rsid w:val="00733506"/>
    <w:rsid w:val="00733ECD"/>
    <w:rsid w:val="007345D8"/>
    <w:rsid w:val="0073468C"/>
    <w:rsid w:val="007346B3"/>
    <w:rsid w:val="00734B40"/>
    <w:rsid w:val="0073524E"/>
    <w:rsid w:val="00735519"/>
    <w:rsid w:val="00735558"/>
    <w:rsid w:val="00735718"/>
    <w:rsid w:val="00735DB1"/>
    <w:rsid w:val="00735DD3"/>
    <w:rsid w:val="0073633D"/>
    <w:rsid w:val="00736BAB"/>
    <w:rsid w:val="007374C5"/>
    <w:rsid w:val="0074048D"/>
    <w:rsid w:val="00740A89"/>
    <w:rsid w:val="00740A9F"/>
    <w:rsid w:val="00740EC0"/>
    <w:rsid w:val="00741052"/>
    <w:rsid w:val="00741098"/>
    <w:rsid w:val="0074145E"/>
    <w:rsid w:val="007421E8"/>
    <w:rsid w:val="00742C0A"/>
    <w:rsid w:val="007430F2"/>
    <w:rsid w:val="00743120"/>
    <w:rsid w:val="00743901"/>
    <w:rsid w:val="00743EAF"/>
    <w:rsid w:val="0074401F"/>
    <w:rsid w:val="00744F93"/>
    <w:rsid w:val="00744FA3"/>
    <w:rsid w:val="00745140"/>
    <w:rsid w:val="00745619"/>
    <w:rsid w:val="0074575B"/>
    <w:rsid w:val="00745CB9"/>
    <w:rsid w:val="00746353"/>
    <w:rsid w:val="00746A8F"/>
    <w:rsid w:val="00746D33"/>
    <w:rsid w:val="00746F5E"/>
    <w:rsid w:val="0074739C"/>
    <w:rsid w:val="00747A43"/>
    <w:rsid w:val="00747CA1"/>
    <w:rsid w:val="00751044"/>
    <w:rsid w:val="007510E0"/>
    <w:rsid w:val="0075141A"/>
    <w:rsid w:val="007517B8"/>
    <w:rsid w:val="00751C0A"/>
    <w:rsid w:val="007525AC"/>
    <w:rsid w:val="00752B74"/>
    <w:rsid w:val="00752B87"/>
    <w:rsid w:val="00753EC1"/>
    <w:rsid w:val="00754205"/>
    <w:rsid w:val="007544AE"/>
    <w:rsid w:val="007549A1"/>
    <w:rsid w:val="00754D36"/>
    <w:rsid w:val="007557CE"/>
    <w:rsid w:val="007557E5"/>
    <w:rsid w:val="00755B53"/>
    <w:rsid w:val="00755D0E"/>
    <w:rsid w:val="0075600E"/>
    <w:rsid w:val="00757962"/>
    <w:rsid w:val="0076045D"/>
    <w:rsid w:val="00760839"/>
    <w:rsid w:val="00760AB1"/>
    <w:rsid w:val="00760D58"/>
    <w:rsid w:val="00761225"/>
    <w:rsid w:val="0076158E"/>
    <w:rsid w:val="007615D4"/>
    <w:rsid w:val="0076171B"/>
    <w:rsid w:val="00761E19"/>
    <w:rsid w:val="007623C2"/>
    <w:rsid w:val="00762E57"/>
    <w:rsid w:val="00763029"/>
    <w:rsid w:val="00763086"/>
    <w:rsid w:val="00763580"/>
    <w:rsid w:val="007635BE"/>
    <w:rsid w:val="007639A5"/>
    <w:rsid w:val="00763DCA"/>
    <w:rsid w:val="007641D7"/>
    <w:rsid w:val="0076482A"/>
    <w:rsid w:val="0076499B"/>
    <w:rsid w:val="007652BF"/>
    <w:rsid w:val="007653B9"/>
    <w:rsid w:val="00765BDA"/>
    <w:rsid w:val="0076612C"/>
    <w:rsid w:val="0076613C"/>
    <w:rsid w:val="0076615E"/>
    <w:rsid w:val="00766472"/>
    <w:rsid w:val="00766974"/>
    <w:rsid w:val="00766FB1"/>
    <w:rsid w:val="00767469"/>
    <w:rsid w:val="00767DD2"/>
    <w:rsid w:val="00770024"/>
    <w:rsid w:val="007703C4"/>
    <w:rsid w:val="0077064F"/>
    <w:rsid w:val="00770925"/>
    <w:rsid w:val="00770BD7"/>
    <w:rsid w:val="00770C54"/>
    <w:rsid w:val="0077133F"/>
    <w:rsid w:val="0077145B"/>
    <w:rsid w:val="0077213B"/>
    <w:rsid w:val="0077229D"/>
    <w:rsid w:val="00772585"/>
    <w:rsid w:val="00773034"/>
    <w:rsid w:val="007733CD"/>
    <w:rsid w:val="0077350A"/>
    <w:rsid w:val="007735B7"/>
    <w:rsid w:val="00773832"/>
    <w:rsid w:val="00773D35"/>
    <w:rsid w:val="00774950"/>
    <w:rsid w:val="00775438"/>
    <w:rsid w:val="00775801"/>
    <w:rsid w:val="007760F5"/>
    <w:rsid w:val="00776184"/>
    <w:rsid w:val="00776A17"/>
    <w:rsid w:val="00776F5F"/>
    <w:rsid w:val="0077798D"/>
    <w:rsid w:val="00777DCE"/>
    <w:rsid w:val="00780E8E"/>
    <w:rsid w:val="00780F13"/>
    <w:rsid w:val="00781595"/>
    <w:rsid w:val="007815AF"/>
    <w:rsid w:val="0078262B"/>
    <w:rsid w:val="00782DBA"/>
    <w:rsid w:val="00783243"/>
    <w:rsid w:val="00783335"/>
    <w:rsid w:val="007839EA"/>
    <w:rsid w:val="00783C77"/>
    <w:rsid w:val="00784419"/>
    <w:rsid w:val="00784A0C"/>
    <w:rsid w:val="00784A1C"/>
    <w:rsid w:val="00785036"/>
    <w:rsid w:val="007855B1"/>
    <w:rsid w:val="00785A79"/>
    <w:rsid w:val="007864A8"/>
    <w:rsid w:val="00786666"/>
    <w:rsid w:val="00786EBD"/>
    <w:rsid w:val="007872D1"/>
    <w:rsid w:val="00787319"/>
    <w:rsid w:val="00787917"/>
    <w:rsid w:val="00787D66"/>
    <w:rsid w:val="0079017D"/>
    <w:rsid w:val="00790596"/>
    <w:rsid w:val="007905CF"/>
    <w:rsid w:val="00790F86"/>
    <w:rsid w:val="007917E2"/>
    <w:rsid w:val="0079187E"/>
    <w:rsid w:val="00791D1F"/>
    <w:rsid w:val="00791D42"/>
    <w:rsid w:val="0079364C"/>
    <w:rsid w:val="00793AF3"/>
    <w:rsid w:val="00793CB6"/>
    <w:rsid w:val="007940FD"/>
    <w:rsid w:val="0079429C"/>
    <w:rsid w:val="00795329"/>
    <w:rsid w:val="007954B0"/>
    <w:rsid w:val="00795854"/>
    <w:rsid w:val="00795A0B"/>
    <w:rsid w:val="00795C26"/>
    <w:rsid w:val="00796D5C"/>
    <w:rsid w:val="00797796"/>
    <w:rsid w:val="00797A1D"/>
    <w:rsid w:val="00797A31"/>
    <w:rsid w:val="00797C8D"/>
    <w:rsid w:val="007A0E6C"/>
    <w:rsid w:val="007A1161"/>
    <w:rsid w:val="007A20E0"/>
    <w:rsid w:val="007A26FE"/>
    <w:rsid w:val="007A2D7E"/>
    <w:rsid w:val="007A3359"/>
    <w:rsid w:val="007A3489"/>
    <w:rsid w:val="007A3823"/>
    <w:rsid w:val="007A39C9"/>
    <w:rsid w:val="007A3C4C"/>
    <w:rsid w:val="007A3FC7"/>
    <w:rsid w:val="007A4699"/>
    <w:rsid w:val="007A4B14"/>
    <w:rsid w:val="007A4D20"/>
    <w:rsid w:val="007A5510"/>
    <w:rsid w:val="007A5724"/>
    <w:rsid w:val="007A5803"/>
    <w:rsid w:val="007A5E99"/>
    <w:rsid w:val="007A5F26"/>
    <w:rsid w:val="007A62BA"/>
    <w:rsid w:val="007A69D3"/>
    <w:rsid w:val="007A73BA"/>
    <w:rsid w:val="007A783D"/>
    <w:rsid w:val="007A7889"/>
    <w:rsid w:val="007B004F"/>
    <w:rsid w:val="007B02C4"/>
    <w:rsid w:val="007B053A"/>
    <w:rsid w:val="007B0B55"/>
    <w:rsid w:val="007B0CCA"/>
    <w:rsid w:val="007B0E52"/>
    <w:rsid w:val="007B180A"/>
    <w:rsid w:val="007B19F4"/>
    <w:rsid w:val="007B1A6B"/>
    <w:rsid w:val="007B1E25"/>
    <w:rsid w:val="007B2395"/>
    <w:rsid w:val="007B251A"/>
    <w:rsid w:val="007B263E"/>
    <w:rsid w:val="007B27F2"/>
    <w:rsid w:val="007B2AEA"/>
    <w:rsid w:val="007B2D95"/>
    <w:rsid w:val="007B2FAE"/>
    <w:rsid w:val="007B2FF4"/>
    <w:rsid w:val="007B486D"/>
    <w:rsid w:val="007B4FD9"/>
    <w:rsid w:val="007B529C"/>
    <w:rsid w:val="007B5559"/>
    <w:rsid w:val="007B55A8"/>
    <w:rsid w:val="007B5899"/>
    <w:rsid w:val="007B5A2D"/>
    <w:rsid w:val="007B5A37"/>
    <w:rsid w:val="007B5AEF"/>
    <w:rsid w:val="007B5C47"/>
    <w:rsid w:val="007B5E5B"/>
    <w:rsid w:val="007B5F2F"/>
    <w:rsid w:val="007B61FC"/>
    <w:rsid w:val="007B6D1B"/>
    <w:rsid w:val="007B7011"/>
    <w:rsid w:val="007B70CB"/>
    <w:rsid w:val="007B70EE"/>
    <w:rsid w:val="007B72B3"/>
    <w:rsid w:val="007B7555"/>
    <w:rsid w:val="007B7972"/>
    <w:rsid w:val="007B7E4A"/>
    <w:rsid w:val="007C0436"/>
    <w:rsid w:val="007C05EE"/>
    <w:rsid w:val="007C0BAA"/>
    <w:rsid w:val="007C0DBC"/>
    <w:rsid w:val="007C132F"/>
    <w:rsid w:val="007C16A1"/>
    <w:rsid w:val="007C18A2"/>
    <w:rsid w:val="007C236D"/>
    <w:rsid w:val="007C2411"/>
    <w:rsid w:val="007C2832"/>
    <w:rsid w:val="007C2843"/>
    <w:rsid w:val="007C2CD7"/>
    <w:rsid w:val="007C2DF4"/>
    <w:rsid w:val="007C345D"/>
    <w:rsid w:val="007C3727"/>
    <w:rsid w:val="007C398E"/>
    <w:rsid w:val="007C3CDD"/>
    <w:rsid w:val="007C45A1"/>
    <w:rsid w:val="007C46A5"/>
    <w:rsid w:val="007C4CA4"/>
    <w:rsid w:val="007C4DE7"/>
    <w:rsid w:val="007C520C"/>
    <w:rsid w:val="007C58B8"/>
    <w:rsid w:val="007C5CD3"/>
    <w:rsid w:val="007C6039"/>
    <w:rsid w:val="007C635D"/>
    <w:rsid w:val="007C655A"/>
    <w:rsid w:val="007C737E"/>
    <w:rsid w:val="007D018D"/>
    <w:rsid w:val="007D0D23"/>
    <w:rsid w:val="007D0D81"/>
    <w:rsid w:val="007D1063"/>
    <w:rsid w:val="007D12C0"/>
    <w:rsid w:val="007D2711"/>
    <w:rsid w:val="007D343A"/>
    <w:rsid w:val="007D4235"/>
    <w:rsid w:val="007D435A"/>
    <w:rsid w:val="007D466E"/>
    <w:rsid w:val="007D4C70"/>
    <w:rsid w:val="007D5AE5"/>
    <w:rsid w:val="007D5C48"/>
    <w:rsid w:val="007D5F03"/>
    <w:rsid w:val="007D6188"/>
    <w:rsid w:val="007D6921"/>
    <w:rsid w:val="007D6E57"/>
    <w:rsid w:val="007D7765"/>
    <w:rsid w:val="007D77C0"/>
    <w:rsid w:val="007D7AFB"/>
    <w:rsid w:val="007D7C15"/>
    <w:rsid w:val="007E0483"/>
    <w:rsid w:val="007E06D4"/>
    <w:rsid w:val="007E215B"/>
    <w:rsid w:val="007E27C1"/>
    <w:rsid w:val="007E30A9"/>
    <w:rsid w:val="007E38A2"/>
    <w:rsid w:val="007E3CB5"/>
    <w:rsid w:val="007E4397"/>
    <w:rsid w:val="007E43DD"/>
    <w:rsid w:val="007E4C4D"/>
    <w:rsid w:val="007E4D5B"/>
    <w:rsid w:val="007E4D9C"/>
    <w:rsid w:val="007E5783"/>
    <w:rsid w:val="007E5AF5"/>
    <w:rsid w:val="007E5CFB"/>
    <w:rsid w:val="007E5DB5"/>
    <w:rsid w:val="007E671E"/>
    <w:rsid w:val="007E681C"/>
    <w:rsid w:val="007E6C5B"/>
    <w:rsid w:val="007E71B2"/>
    <w:rsid w:val="007E768E"/>
    <w:rsid w:val="007E7C3C"/>
    <w:rsid w:val="007E7FEE"/>
    <w:rsid w:val="007F16F5"/>
    <w:rsid w:val="007F1866"/>
    <w:rsid w:val="007F1B96"/>
    <w:rsid w:val="007F1C15"/>
    <w:rsid w:val="007F1F09"/>
    <w:rsid w:val="007F23F8"/>
    <w:rsid w:val="007F2402"/>
    <w:rsid w:val="007F2A9B"/>
    <w:rsid w:val="007F2B93"/>
    <w:rsid w:val="007F2C58"/>
    <w:rsid w:val="007F2CA7"/>
    <w:rsid w:val="007F3E5E"/>
    <w:rsid w:val="007F4179"/>
    <w:rsid w:val="007F4A2F"/>
    <w:rsid w:val="007F4DAD"/>
    <w:rsid w:val="007F5449"/>
    <w:rsid w:val="007F5607"/>
    <w:rsid w:val="007F5AA9"/>
    <w:rsid w:val="007F63AE"/>
    <w:rsid w:val="007F647B"/>
    <w:rsid w:val="007F6E38"/>
    <w:rsid w:val="007F7170"/>
    <w:rsid w:val="007F7330"/>
    <w:rsid w:val="007F75CB"/>
    <w:rsid w:val="007F7991"/>
    <w:rsid w:val="007F7A65"/>
    <w:rsid w:val="0080062C"/>
    <w:rsid w:val="00800F26"/>
    <w:rsid w:val="00801231"/>
    <w:rsid w:val="008022EC"/>
    <w:rsid w:val="0080250E"/>
    <w:rsid w:val="008026CB"/>
    <w:rsid w:val="00802792"/>
    <w:rsid w:val="008027C3"/>
    <w:rsid w:val="00802950"/>
    <w:rsid w:val="00802D3D"/>
    <w:rsid w:val="00802E12"/>
    <w:rsid w:val="0080301B"/>
    <w:rsid w:val="0080319C"/>
    <w:rsid w:val="00803BE5"/>
    <w:rsid w:val="00804099"/>
    <w:rsid w:val="008049C5"/>
    <w:rsid w:val="00804CB6"/>
    <w:rsid w:val="00804FF8"/>
    <w:rsid w:val="00805420"/>
    <w:rsid w:val="00805656"/>
    <w:rsid w:val="008056A4"/>
    <w:rsid w:val="00805749"/>
    <w:rsid w:val="0080599B"/>
    <w:rsid w:val="00805B47"/>
    <w:rsid w:val="00806362"/>
    <w:rsid w:val="00806C9A"/>
    <w:rsid w:val="00806F67"/>
    <w:rsid w:val="00807675"/>
    <w:rsid w:val="00810051"/>
    <w:rsid w:val="00810D37"/>
    <w:rsid w:val="0081100D"/>
    <w:rsid w:val="00811686"/>
    <w:rsid w:val="00811841"/>
    <w:rsid w:val="00811847"/>
    <w:rsid w:val="00811B1B"/>
    <w:rsid w:val="00812189"/>
    <w:rsid w:val="00812325"/>
    <w:rsid w:val="00812450"/>
    <w:rsid w:val="00812975"/>
    <w:rsid w:val="008129B4"/>
    <w:rsid w:val="00812AE6"/>
    <w:rsid w:val="008138F9"/>
    <w:rsid w:val="00813BB8"/>
    <w:rsid w:val="00813E5E"/>
    <w:rsid w:val="00813FD7"/>
    <w:rsid w:val="008145F1"/>
    <w:rsid w:val="0081486B"/>
    <w:rsid w:val="00814C73"/>
    <w:rsid w:val="00814C94"/>
    <w:rsid w:val="00814DB5"/>
    <w:rsid w:val="00814DC5"/>
    <w:rsid w:val="008156EA"/>
    <w:rsid w:val="00815772"/>
    <w:rsid w:val="00815DD8"/>
    <w:rsid w:val="00816591"/>
    <w:rsid w:val="0081665F"/>
    <w:rsid w:val="0081725D"/>
    <w:rsid w:val="00817799"/>
    <w:rsid w:val="00817A61"/>
    <w:rsid w:val="00817BDF"/>
    <w:rsid w:val="008201E8"/>
    <w:rsid w:val="0082021F"/>
    <w:rsid w:val="008204FB"/>
    <w:rsid w:val="008205E8"/>
    <w:rsid w:val="00820993"/>
    <w:rsid w:val="00820B87"/>
    <w:rsid w:val="00820BE4"/>
    <w:rsid w:val="008214BD"/>
    <w:rsid w:val="008215EA"/>
    <w:rsid w:val="0082203E"/>
    <w:rsid w:val="00822200"/>
    <w:rsid w:val="008222B4"/>
    <w:rsid w:val="0082236A"/>
    <w:rsid w:val="0082249C"/>
    <w:rsid w:val="00822712"/>
    <w:rsid w:val="00822A34"/>
    <w:rsid w:val="00822CF2"/>
    <w:rsid w:val="0082313C"/>
    <w:rsid w:val="00823204"/>
    <w:rsid w:val="008243A9"/>
    <w:rsid w:val="00824EC4"/>
    <w:rsid w:val="00824FE2"/>
    <w:rsid w:val="00825100"/>
    <w:rsid w:val="008253C9"/>
    <w:rsid w:val="00826302"/>
    <w:rsid w:val="008264B3"/>
    <w:rsid w:val="0082681C"/>
    <w:rsid w:val="0082686D"/>
    <w:rsid w:val="008271CC"/>
    <w:rsid w:val="0082730A"/>
    <w:rsid w:val="008273A5"/>
    <w:rsid w:val="00827CF2"/>
    <w:rsid w:val="00831216"/>
    <w:rsid w:val="008316E1"/>
    <w:rsid w:val="008320A6"/>
    <w:rsid w:val="00832163"/>
    <w:rsid w:val="00832308"/>
    <w:rsid w:val="00832AEA"/>
    <w:rsid w:val="0083488F"/>
    <w:rsid w:val="00834E72"/>
    <w:rsid w:val="00834F08"/>
    <w:rsid w:val="00834FD1"/>
    <w:rsid w:val="00835E9D"/>
    <w:rsid w:val="00836E11"/>
    <w:rsid w:val="00837159"/>
    <w:rsid w:val="0083757F"/>
    <w:rsid w:val="00840392"/>
    <w:rsid w:val="00840414"/>
    <w:rsid w:val="00840B8F"/>
    <w:rsid w:val="00840FC1"/>
    <w:rsid w:val="0084171A"/>
    <w:rsid w:val="00841DF1"/>
    <w:rsid w:val="00841F6A"/>
    <w:rsid w:val="0084215E"/>
    <w:rsid w:val="00842982"/>
    <w:rsid w:val="00842DB0"/>
    <w:rsid w:val="00842DDD"/>
    <w:rsid w:val="00842E68"/>
    <w:rsid w:val="00842F54"/>
    <w:rsid w:val="00843221"/>
    <w:rsid w:val="0084334C"/>
    <w:rsid w:val="0084343E"/>
    <w:rsid w:val="008438A8"/>
    <w:rsid w:val="00843DED"/>
    <w:rsid w:val="008444F0"/>
    <w:rsid w:val="00844891"/>
    <w:rsid w:val="00844C49"/>
    <w:rsid w:val="00844D82"/>
    <w:rsid w:val="008450C2"/>
    <w:rsid w:val="0084596D"/>
    <w:rsid w:val="00845F7D"/>
    <w:rsid w:val="00846040"/>
    <w:rsid w:val="00846BA3"/>
    <w:rsid w:val="00846CD1"/>
    <w:rsid w:val="00846EF1"/>
    <w:rsid w:val="00847C20"/>
    <w:rsid w:val="00847CD3"/>
    <w:rsid w:val="00850757"/>
    <w:rsid w:val="008511E4"/>
    <w:rsid w:val="00851B7B"/>
    <w:rsid w:val="00851B8E"/>
    <w:rsid w:val="00852100"/>
    <w:rsid w:val="0085217C"/>
    <w:rsid w:val="008522A5"/>
    <w:rsid w:val="00852BF2"/>
    <w:rsid w:val="00852E4A"/>
    <w:rsid w:val="00852FA4"/>
    <w:rsid w:val="008530A0"/>
    <w:rsid w:val="00853138"/>
    <w:rsid w:val="008539B3"/>
    <w:rsid w:val="008539CF"/>
    <w:rsid w:val="00853DBF"/>
    <w:rsid w:val="0085475C"/>
    <w:rsid w:val="00854898"/>
    <w:rsid w:val="008548CF"/>
    <w:rsid w:val="0085495A"/>
    <w:rsid w:val="00854C51"/>
    <w:rsid w:val="00854FF7"/>
    <w:rsid w:val="00855AE5"/>
    <w:rsid w:val="008560C2"/>
    <w:rsid w:val="00856144"/>
    <w:rsid w:val="008562F0"/>
    <w:rsid w:val="00856337"/>
    <w:rsid w:val="008566CE"/>
    <w:rsid w:val="00856B3A"/>
    <w:rsid w:val="00856F2A"/>
    <w:rsid w:val="00856FC7"/>
    <w:rsid w:val="00857087"/>
    <w:rsid w:val="00857840"/>
    <w:rsid w:val="0085799B"/>
    <w:rsid w:val="00857A1A"/>
    <w:rsid w:val="00857A51"/>
    <w:rsid w:val="00857F9D"/>
    <w:rsid w:val="008604F2"/>
    <w:rsid w:val="00860823"/>
    <w:rsid w:val="008616FC"/>
    <w:rsid w:val="00861AB6"/>
    <w:rsid w:val="00861DAB"/>
    <w:rsid w:val="00861E60"/>
    <w:rsid w:val="0086259B"/>
    <w:rsid w:val="008625F6"/>
    <w:rsid w:val="008630E0"/>
    <w:rsid w:val="008630EC"/>
    <w:rsid w:val="00863247"/>
    <w:rsid w:val="008632A5"/>
    <w:rsid w:val="008641D2"/>
    <w:rsid w:val="008642C9"/>
    <w:rsid w:val="00864E75"/>
    <w:rsid w:val="008650EE"/>
    <w:rsid w:val="00865A06"/>
    <w:rsid w:val="00865CD6"/>
    <w:rsid w:val="00866859"/>
    <w:rsid w:val="00866CB3"/>
    <w:rsid w:val="00867338"/>
    <w:rsid w:val="008673F0"/>
    <w:rsid w:val="008674FB"/>
    <w:rsid w:val="008675E9"/>
    <w:rsid w:val="00867854"/>
    <w:rsid w:val="00867B1D"/>
    <w:rsid w:val="00867E86"/>
    <w:rsid w:val="00870191"/>
    <w:rsid w:val="008717A8"/>
    <w:rsid w:val="0087197C"/>
    <w:rsid w:val="00872397"/>
    <w:rsid w:val="00872940"/>
    <w:rsid w:val="008729D4"/>
    <w:rsid w:val="00872BAC"/>
    <w:rsid w:val="0087332A"/>
    <w:rsid w:val="0087427A"/>
    <w:rsid w:val="008745C0"/>
    <w:rsid w:val="00874824"/>
    <w:rsid w:val="00874A20"/>
    <w:rsid w:val="00874A8B"/>
    <w:rsid w:val="00874CE2"/>
    <w:rsid w:val="00874DA4"/>
    <w:rsid w:val="00875285"/>
    <w:rsid w:val="0087534B"/>
    <w:rsid w:val="00876011"/>
    <w:rsid w:val="00876118"/>
    <w:rsid w:val="008764EB"/>
    <w:rsid w:val="008764ED"/>
    <w:rsid w:val="0087682A"/>
    <w:rsid w:val="00876C54"/>
    <w:rsid w:val="008772C7"/>
    <w:rsid w:val="008776E1"/>
    <w:rsid w:val="00877F2D"/>
    <w:rsid w:val="00880652"/>
    <w:rsid w:val="00881035"/>
    <w:rsid w:val="0088123F"/>
    <w:rsid w:val="0088126D"/>
    <w:rsid w:val="00881316"/>
    <w:rsid w:val="00881AA0"/>
    <w:rsid w:val="00881F53"/>
    <w:rsid w:val="00882035"/>
    <w:rsid w:val="00883390"/>
    <w:rsid w:val="0088356E"/>
    <w:rsid w:val="00883A7D"/>
    <w:rsid w:val="00883D35"/>
    <w:rsid w:val="008848EB"/>
    <w:rsid w:val="00885A1E"/>
    <w:rsid w:val="00887296"/>
    <w:rsid w:val="008875F2"/>
    <w:rsid w:val="00890422"/>
    <w:rsid w:val="00890441"/>
    <w:rsid w:val="008907C0"/>
    <w:rsid w:val="00890C32"/>
    <w:rsid w:val="00890ED4"/>
    <w:rsid w:val="008911FF"/>
    <w:rsid w:val="00891521"/>
    <w:rsid w:val="0089162A"/>
    <w:rsid w:val="00891821"/>
    <w:rsid w:val="00891C15"/>
    <w:rsid w:val="00891F68"/>
    <w:rsid w:val="00892AC6"/>
    <w:rsid w:val="0089360C"/>
    <w:rsid w:val="00894995"/>
    <w:rsid w:val="00894E68"/>
    <w:rsid w:val="00895126"/>
    <w:rsid w:val="00895939"/>
    <w:rsid w:val="00895ADD"/>
    <w:rsid w:val="008961A2"/>
    <w:rsid w:val="00896345"/>
    <w:rsid w:val="00896559"/>
    <w:rsid w:val="008965A4"/>
    <w:rsid w:val="0089734E"/>
    <w:rsid w:val="0089752E"/>
    <w:rsid w:val="008975B8"/>
    <w:rsid w:val="008975DA"/>
    <w:rsid w:val="008975F2"/>
    <w:rsid w:val="00897939"/>
    <w:rsid w:val="008A020A"/>
    <w:rsid w:val="008A0589"/>
    <w:rsid w:val="008A0CC2"/>
    <w:rsid w:val="008A0D35"/>
    <w:rsid w:val="008A1C64"/>
    <w:rsid w:val="008A1D38"/>
    <w:rsid w:val="008A1F22"/>
    <w:rsid w:val="008A2080"/>
    <w:rsid w:val="008A23B6"/>
    <w:rsid w:val="008A2626"/>
    <w:rsid w:val="008A2952"/>
    <w:rsid w:val="008A29EC"/>
    <w:rsid w:val="008A2B00"/>
    <w:rsid w:val="008A2E21"/>
    <w:rsid w:val="008A304B"/>
    <w:rsid w:val="008A3456"/>
    <w:rsid w:val="008A3D6E"/>
    <w:rsid w:val="008A3DC3"/>
    <w:rsid w:val="008A3DED"/>
    <w:rsid w:val="008A40F2"/>
    <w:rsid w:val="008A43D1"/>
    <w:rsid w:val="008A4AA0"/>
    <w:rsid w:val="008A50AF"/>
    <w:rsid w:val="008A5174"/>
    <w:rsid w:val="008A55D4"/>
    <w:rsid w:val="008A6399"/>
    <w:rsid w:val="008A64DD"/>
    <w:rsid w:val="008A6CA8"/>
    <w:rsid w:val="008A77CE"/>
    <w:rsid w:val="008B088D"/>
    <w:rsid w:val="008B08B4"/>
    <w:rsid w:val="008B0D86"/>
    <w:rsid w:val="008B1A63"/>
    <w:rsid w:val="008B1B9A"/>
    <w:rsid w:val="008B1C36"/>
    <w:rsid w:val="008B2137"/>
    <w:rsid w:val="008B2155"/>
    <w:rsid w:val="008B31C7"/>
    <w:rsid w:val="008B3215"/>
    <w:rsid w:val="008B33E7"/>
    <w:rsid w:val="008B362C"/>
    <w:rsid w:val="008B412B"/>
    <w:rsid w:val="008B4B1A"/>
    <w:rsid w:val="008B4B48"/>
    <w:rsid w:val="008B4C31"/>
    <w:rsid w:val="008B574D"/>
    <w:rsid w:val="008B57B1"/>
    <w:rsid w:val="008B5A2A"/>
    <w:rsid w:val="008B649A"/>
    <w:rsid w:val="008B70AA"/>
    <w:rsid w:val="008B7187"/>
    <w:rsid w:val="008B721E"/>
    <w:rsid w:val="008B7246"/>
    <w:rsid w:val="008C08D6"/>
    <w:rsid w:val="008C0F42"/>
    <w:rsid w:val="008C1128"/>
    <w:rsid w:val="008C16F5"/>
    <w:rsid w:val="008C1B69"/>
    <w:rsid w:val="008C1E0E"/>
    <w:rsid w:val="008C1F64"/>
    <w:rsid w:val="008C2204"/>
    <w:rsid w:val="008C233A"/>
    <w:rsid w:val="008C248A"/>
    <w:rsid w:val="008C26F1"/>
    <w:rsid w:val="008C28E6"/>
    <w:rsid w:val="008C30AA"/>
    <w:rsid w:val="008C40E3"/>
    <w:rsid w:val="008C47D1"/>
    <w:rsid w:val="008C5090"/>
    <w:rsid w:val="008C593C"/>
    <w:rsid w:val="008C59DF"/>
    <w:rsid w:val="008C6587"/>
    <w:rsid w:val="008C6F35"/>
    <w:rsid w:val="008C7064"/>
    <w:rsid w:val="008C77CD"/>
    <w:rsid w:val="008C7D47"/>
    <w:rsid w:val="008C7FEF"/>
    <w:rsid w:val="008D0066"/>
    <w:rsid w:val="008D04CA"/>
    <w:rsid w:val="008D05EF"/>
    <w:rsid w:val="008D074B"/>
    <w:rsid w:val="008D0A8A"/>
    <w:rsid w:val="008D0FE0"/>
    <w:rsid w:val="008D13D9"/>
    <w:rsid w:val="008D1BB7"/>
    <w:rsid w:val="008D1CCC"/>
    <w:rsid w:val="008D27E9"/>
    <w:rsid w:val="008D2D5B"/>
    <w:rsid w:val="008D3547"/>
    <w:rsid w:val="008D44AF"/>
    <w:rsid w:val="008D46B2"/>
    <w:rsid w:val="008D47E1"/>
    <w:rsid w:val="008D4819"/>
    <w:rsid w:val="008D526E"/>
    <w:rsid w:val="008D5CE1"/>
    <w:rsid w:val="008D5D3D"/>
    <w:rsid w:val="008D6522"/>
    <w:rsid w:val="008D775C"/>
    <w:rsid w:val="008E00D0"/>
    <w:rsid w:val="008E019E"/>
    <w:rsid w:val="008E0525"/>
    <w:rsid w:val="008E075A"/>
    <w:rsid w:val="008E0A3A"/>
    <w:rsid w:val="008E0BC0"/>
    <w:rsid w:val="008E133C"/>
    <w:rsid w:val="008E1501"/>
    <w:rsid w:val="008E154F"/>
    <w:rsid w:val="008E1C67"/>
    <w:rsid w:val="008E1D6C"/>
    <w:rsid w:val="008E206A"/>
    <w:rsid w:val="008E2A9E"/>
    <w:rsid w:val="008E2DA7"/>
    <w:rsid w:val="008E3406"/>
    <w:rsid w:val="008E3598"/>
    <w:rsid w:val="008E359D"/>
    <w:rsid w:val="008E3932"/>
    <w:rsid w:val="008E3A4E"/>
    <w:rsid w:val="008E3BFF"/>
    <w:rsid w:val="008E47C3"/>
    <w:rsid w:val="008E4B66"/>
    <w:rsid w:val="008E4EFE"/>
    <w:rsid w:val="008E58C3"/>
    <w:rsid w:val="008E664F"/>
    <w:rsid w:val="008E6968"/>
    <w:rsid w:val="008E6A7A"/>
    <w:rsid w:val="008E71F2"/>
    <w:rsid w:val="008E7555"/>
    <w:rsid w:val="008E76DA"/>
    <w:rsid w:val="008E7DCC"/>
    <w:rsid w:val="008E7FC5"/>
    <w:rsid w:val="008F03C2"/>
    <w:rsid w:val="008F0636"/>
    <w:rsid w:val="008F0B33"/>
    <w:rsid w:val="008F0C87"/>
    <w:rsid w:val="008F120C"/>
    <w:rsid w:val="008F191C"/>
    <w:rsid w:val="008F2180"/>
    <w:rsid w:val="008F2441"/>
    <w:rsid w:val="008F2584"/>
    <w:rsid w:val="008F2859"/>
    <w:rsid w:val="008F2B81"/>
    <w:rsid w:val="008F2DD2"/>
    <w:rsid w:val="008F2FB4"/>
    <w:rsid w:val="008F3165"/>
    <w:rsid w:val="008F31F2"/>
    <w:rsid w:val="008F368E"/>
    <w:rsid w:val="008F391C"/>
    <w:rsid w:val="008F392B"/>
    <w:rsid w:val="008F3D2B"/>
    <w:rsid w:val="008F44D3"/>
    <w:rsid w:val="008F4741"/>
    <w:rsid w:val="008F4927"/>
    <w:rsid w:val="008F5549"/>
    <w:rsid w:val="008F5855"/>
    <w:rsid w:val="008F5A5B"/>
    <w:rsid w:val="008F5BC1"/>
    <w:rsid w:val="008F5C28"/>
    <w:rsid w:val="008F6002"/>
    <w:rsid w:val="008F6011"/>
    <w:rsid w:val="008F6260"/>
    <w:rsid w:val="008F62F4"/>
    <w:rsid w:val="008F659F"/>
    <w:rsid w:val="008F66B4"/>
    <w:rsid w:val="008F75B6"/>
    <w:rsid w:val="008F784C"/>
    <w:rsid w:val="008F79F1"/>
    <w:rsid w:val="008F7A89"/>
    <w:rsid w:val="009002D0"/>
    <w:rsid w:val="0090032F"/>
    <w:rsid w:val="0090071E"/>
    <w:rsid w:val="00900F79"/>
    <w:rsid w:val="009024DC"/>
    <w:rsid w:val="009025FA"/>
    <w:rsid w:val="00902800"/>
    <w:rsid w:val="00902A8C"/>
    <w:rsid w:val="00903032"/>
    <w:rsid w:val="00903476"/>
    <w:rsid w:val="00903892"/>
    <w:rsid w:val="00903A36"/>
    <w:rsid w:val="00904749"/>
    <w:rsid w:val="00904AC6"/>
    <w:rsid w:val="00904E86"/>
    <w:rsid w:val="009053AA"/>
    <w:rsid w:val="00905485"/>
    <w:rsid w:val="0090549C"/>
    <w:rsid w:val="00905658"/>
    <w:rsid w:val="00906D6D"/>
    <w:rsid w:val="00906EB3"/>
    <w:rsid w:val="009070F9"/>
    <w:rsid w:val="00910079"/>
    <w:rsid w:val="009108D3"/>
    <w:rsid w:val="0091090D"/>
    <w:rsid w:val="00910DE0"/>
    <w:rsid w:val="0091170E"/>
    <w:rsid w:val="009118BD"/>
    <w:rsid w:val="00912208"/>
    <w:rsid w:val="00912B1B"/>
    <w:rsid w:val="009133AE"/>
    <w:rsid w:val="00913631"/>
    <w:rsid w:val="00913758"/>
    <w:rsid w:val="0091396D"/>
    <w:rsid w:val="00913D66"/>
    <w:rsid w:val="00914327"/>
    <w:rsid w:val="0091441A"/>
    <w:rsid w:val="00914A4A"/>
    <w:rsid w:val="00914ECB"/>
    <w:rsid w:val="00915303"/>
    <w:rsid w:val="0091537C"/>
    <w:rsid w:val="00915871"/>
    <w:rsid w:val="00915BE1"/>
    <w:rsid w:val="00916245"/>
    <w:rsid w:val="009162F8"/>
    <w:rsid w:val="00916720"/>
    <w:rsid w:val="00916DEF"/>
    <w:rsid w:val="00917405"/>
    <w:rsid w:val="009175E4"/>
    <w:rsid w:val="00917872"/>
    <w:rsid w:val="009201F0"/>
    <w:rsid w:val="00920301"/>
    <w:rsid w:val="009207E4"/>
    <w:rsid w:val="00920A3C"/>
    <w:rsid w:val="00920A91"/>
    <w:rsid w:val="00920E7D"/>
    <w:rsid w:val="00921754"/>
    <w:rsid w:val="009217B5"/>
    <w:rsid w:val="009217F5"/>
    <w:rsid w:val="00921E2A"/>
    <w:rsid w:val="00921E2B"/>
    <w:rsid w:val="00921FDA"/>
    <w:rsid w:val="00922245"/>
    <w:rsid w:val="009222EC"/>
    <w:rsid w:val="0092237B"/>
    <w:rsid w:val="00923075"/>
    <w:rsid w:val="009230D8"/>
    <w:rsid w:val="00923202"/>
    <w:rsid w:val="00923912"/>
    <w:rsid w:val="00923E18"/>
    <w:rsid w:val="00924839"/>
    <w:rsid w:val="009255C4"/>
    <w:rsid w:val="00925801"/>
    <w:rsid w:val="00925C49"/>
    <w:rsid w:val="009263E9"/>
    <w:rsid w:val="00926823"/>
    <w:rsid w:val="0092685D"/>
    <w:rsid w:val="00926D4A"/>
    <w:rsid w:val="00927299"/>
    <w:rsid w:val="0092786B"/>
    <w:rsid w:val="00927DC3"/>
    <w:rsid w:val="00930443"/>
    <w:rsid w:val="00930717"/>
    <w:rsid w:val="00930810"/>
    <w:rsid w:val="00930FCD"/>
    <w:rsid w:val="00931193"/>
    <w:rsid w:val="009314C7"/>
    <w:rsid w:val="0093157B"/>
    <w:rsid w:val="00931EF8"/>
    <w:rsid w:val="00932345"/>
    <w:rsid w:val="009329CB"/>
    <w:rsid w:val="00932CCC"/>
    <w:rsid w:val="00932DD5"/>
    <w:rsid w:val="00932E6B"/>
    <w:rsid w:val="009331F5"/>
    <w:rsid w:val="00933778"/>
    <w:rsid w:val="00933A8D"/>
    <w:rsid w:val="009341D7"/>
    <w:rsid w:val="00934478"/>
    <w:rsid w:val="00934975"/>
    <w:rsid w:val="00934AD7"/>
    <w:rsid w:val="0093591B"/>
    <w:rsid w:val="00935C28"/>
    <w:rsid w:val="00935CD5"/>
    <w:rsid w:val="00935D1F"/>
    <w:rsid w:val="00935D72"/>
    <w:rsid w:val="00936CCC"/>
    <w:rsid w:val="009370E1"/>
    <w:rsid w:val="00937920"/>
    <w:rsid w:val="009400FC"/>
    <w:rsid w:val="009408A9"/>
    <w:rsid w:val="009408F9"/>
    <w:rsid w:val="00940964"/>
    <w:rsid w:val="00940D7E"/>
    <w:rsid w:val="00941088"/>
    <w:rsid w:val="00941873"/>
    <w:rsid w:val="009425D0"/>
    <w:rsid w:val="00942A55"/>
    <w:rsid w:val="00942E53"/>
    <w:rsid w:val="00943A2F"/>
    <w:rsid w:val="00943FAF"/>
    <w:rsid w:val="00944024"/>
    <w:rsid w:val="0094405D"/>
    <w:rsid w:val="009444B4"/>
    <w:rsid w:val="0094487A"/>
    <w:rsid w:val="00944B7B"/>
    <w:rsid w:val="00944D23"/>
    <w:rsid w:val="00944FC9"/>
    <w:rsid w:val="009452E9"/>
    <w:rsid w:val="00945624"/>
    <w:rsid w:val="009462EA"/>
    <w:rsid w:val="00946416"/>
    <w:rsid w:val="00946A02"/>
    <w:rsid w:val="00946A3F"/>
    <w:rsid w:val="00946C22"/>
    <w:rsid w:val="0094700C"/>
    <w:rsid w:val="00947A3B"/>
    <w:rsid w:val="00947F17"/>
    <w:rsid w:val="0095015A"/>
    <w:rsid w:val="00950627"/>
    <w:rsid w:val="009509ED"/>
    <w:rsid w:val="00951834"/>
    <w:rsid w:val="009523D8"/>
    <w:rsid w:val="009526B4"/>
    <w:rsid w:val="00952C2E"/>
    <w:rsid w:val="009534CA"/>
    <w:rsid w:val="00953767"/>
    <w:rsid w:val="00953F07"/>
    <w:rsid w:val="00954103"/>
    <w:rsid w:val="0095422C"/>
    <w:rsid w:val="00954783"/>
    <w:rsid w:val="009547DF"/>
    <w:rsid w:val="00954AF2"/>
    <w:rsid w:val="00954F09"/>
    <w:rsid w:val="009554D1"/>
    <w:rsid w:val="0095600A"/>
    <w:rsid w:val="0095635F"/>
    <w:rsid w:val="009564C1"/>
    <w:rsid w:val="00956A98"/>
    <w:rsid w:val="00956ECD"/>
    <w:rsid w:val="00957752"/>
    <w:rsid w:val="009577F8"/>
    <w:rsid w:val="00957B72"/>
    <w:rsid w:val="00957D36"/>
    <w:rsid w:val="00957E0C"/>
    <w:rsid w:val="0096077B"/>
    <w:rsid w:val="009608E4"/>
    <w:rsid w:val="00960B7C"/>
    <w:rsid w:val="00960C83"/>
    <w:rsid w:val="00961071"/>
    <w:rsid w:val="009614C2"/>
    <w:rsid w:val="0096156F"/>
    <w:rsid w:val="00962B3F"/>
    <w:rsid w:val="00963373"/>
    <w:rsid w:val="00963A03"/>
    <w:rsid w:val="00963D9E"/>
    <w:rsid w:val="00964208"/>
    <w:rsid w:val="0096466F"/>
    <w:rsid w:val="009649DD"/>
    <w:rsid w:val="00964E6D"/>
    <w:rsid w:val="00964FA1"/>
    <w:rsid w:val="00965FB8"/>
    <w:rsid w:val="009663A9"/>
    <w:rsid w:val="00966640"/>
    <w:rsid w:val="0096781A"/>
    <w:rsid w:val="00967CCD"/>
    <w:rsid w:val="00967DEF"/>
    <w:rsid w:val="00970274"/>
    <w:rsid w:val="0097035F"/>
    <w:rsid w:val="009719D7"/>
    <w:rsid w:val="00972007"/>
    <w:rsid w:val="009723D9"/>
    <w:rsid w:val="009724D2"/>
    <w:rsid w:val="00972802"/>
    <w:rsid w:val="009730B0"/>
    <w:rsid w:val="0097316D"/>
    <w:rsid w:val="00973583"/>
    <w:rsid w:val="00973937"/>
    <w:rsid w:val="00973C79"/>
    <w:rsid w:val="00973CD4"/>
    <w:rsid w:val="00973E95"/>
    <w:rsid w:val="00973FB9"/>
    <w:rsid w:val="009746E5"/>
    <w:rsid w:val="009747B2"/>
    <w:rsid w:val="00974F80"/>
    <w:rsid w:val="00975570"/>
    <w:rsid w:val="00975843"/>
    <w:rsid w:val="00976618"/>
    <w:rsid w:val="00976828"/>
    <w:rsid w:val="00976A55"/>
    <w:rsid w:val="00976FDE"/>
    <w:rsid w:val="00977CCF"/>
    <w:rsid w:val="00980A6E"/>
    <w:rsid w:val="00980D1C"/>
    <w:rsid w:val="00981449"/>
    <w:rsid w:val="00981639"/>
    <w:rsid w:val="00981723"/>
    <w:rsid w:val="009818CE"/>
    <w:rsid w:val="00982135"/>
    <w:rsid w:val="00982672"/>
    <w:rsid w:val="00982693"/>
    <w:rsid w:val="00983147"/>
    <w:rsid w:val="00983468"/>
    <w:rsid w:val="00983957"/>
    <w:rsid w:val="00983DDD"/>
    <w:rsid w:val="00984347"/>
    <w:rsid w:val="0098450C"/>
    <w:rsid w:val="00984C7F"/>
    <w:rsid w:val="00984DE4"/>
    <w:rsid w:val="00984EAB"/>
    <w:rsid w:val="00984EF2"/>
    <w:rsid w:val="00985674"/>
    <w:rsid w:val="009858D0"/>
    <w:rsid w:val="00985CC9"/>
    <w:rsid w:val="00985FB6"/>
    <w:rsid w:val="00986457"/>
    <w:rsid w:val="009867E9"/>
    <w:rsid w:val="00987B58"/>
    <w:rsid w:val="00987D17"/>
    <w:rsid w:val="009902EC"/>
    <w:rsid w:val="009909F6"/>
    <w:rsid w:val="00990A99"/>
    <w:rsid w:val="009910C2"/>
    <w:rsid w:val="009914A7"/>
    <w:rsid w:val="00991F06"/>
    <w:rsid w:val="00993396"/>
    <w:rsid w:val="00993655"/>
    <w:rsid w:val="00993814"/>
    <w:rsid w:val="00993CD2"/>
    <w:rsid w:val="00993DCA"/>
    <w:rsid w:val="0099432B"/>
    <w:rsid w:val="00995713"/>
    <w:rsid w:val="009959BA"/>
    <w:rsid w:val="00996016"/>
    <w:rsid w:val="00996155"/>
    <w:rsid w:val="00996BFF"/>
    <w:rsid w:val="00996FCC"/>
    <w:rsid w:val="009977C9"/>
    <w:rsid w:val="00997ECB"/>
    <w:rsid w:val="009A01F7"/>
    <w:rsid w:val="009A02DD"/>
    <w:rsid w:val="009A02DF"/>
    <w:rsid w:val="009A0C46"/>
    <w:rsid w:val="009A12CB"/>
    <w:rsid w:val="009A1FF6"/>
    <w:rsid w:val="009A2139"/>
    <w:rsid w:val="009A24A9"/>
    <w:rsid w:val="009A2C8D"/>
    <w:rsid w:val="009A3F6D"/>
    <w:rsid w:val="009A4548"/>
    <w:rsid w:val="009A5143"/>
    <w:rsid w:val="009A58E7"/>
    <w:rsid w:val="009A5F08"/>
    <w:rsid w:val="009A61D7"/>
    <w:rsid w:val="009A61F9"/>
    <w:rsid w:val="009A66B8"/>
    <w:rsid w:val="009A7093"/>
    <w:rsid w:val="009A76B6"/>
    <w:rsid w:val="009A774E"/>
    <w:rsid w:val="009B0141"/>
    <w:rsid w:val="009B0396"/>
    <w:rsid w:val="009B051E"/>
    <w:rsid w:val="009B06A1"/>
    <w:rsid w:val="009B1007"/>
    <w:rsid w:val="009B159A"/>
    <w:rsid w:val="009B16C5"/>
    <w:rsid w:val="009B1945"/>
    <w:rsid w:val="009B2538"/>
    <w:rsid w:val="009B28B6"/>
    <w:rsid w:val="009B2D06"/>
    <w:rsid w:val="009B2D4C"/>
    <w:rsid w:val="009B35FC"/>
    <w:rsid w:val="009B4F32"/>
    <w:rsid w:val="009B525C"/>
    <w:rsid w:val="009B5662"/>
    <w:rsid w:val="009B5A10"/>
    <w:rsid w:val="009B5AE6"/>
    <w:rsid w:val="009B5D4E"/>
    <w:rsid w:val="009B5E09"/>
    <w:rsid w:val="009B5E16"/>
    <w:rsid w:val="009B631F"/>
    <w:rsid w:val="009B7235"/>
    <w:rsid w:val="009B7640"/>
    <w:rsid w:val="009B7A05"/>
    <w:rsid w:val="009B7B68"/>
    <w:rsid w:val="009B7CA3"/>
    <w:rsid w:val="009C03B7"/>
    <w:rsid w:val="009C04F5"/>
    <w:rsid w:val="009C061F"/>
    <w:rsid w:val="009C0B13"/>
    <w:rsid w:val="009C0D66"/>
    <w:rsid w:val="009C14DD"/>
    <w:rsid w:val="009C1689"/>
    <w:rsid w:val="009C1729"/>
    <w:rsid w:val="009C1881"/>
    <w:rsid w:val="009C192F"/>
    <w:rsid w:val="009C1974"/>
    <w:rsid w:val="009C199E"/>
    <w:rsid w:val="009C1BD7"/>
    <w:rsid w:val="009C1E38"/>
    <w:rsid w:val="009C22A0"/>
    <w:rsid w:val="009C25AC"/>
    <w:rsid w:val="009C2735"/>
    <w:rsid w:val="009C2999"/>
    <w:rsid w:val="009C2D84"/>
    <w:rsid w:val="009C2E2E"/>
    <w:rsid w:val="009C3509"/>
    <w:rsid w:val="009C371F"/>
    <w:rsid w:val="009C3C64"/>
    <w:rsid w:val="009C4311"/>
    <w:rsid w:val="009C4442"/>
    <w:rsid w:val="009C466D"/>
    <w:rsid w:val="009C4DBC"/>
    <w:rsid w:val="009C4E7D"/>
    <w:rsid w:val="009C56B9"/>
    <w:rsid w:val="009C5C9D"/>
    <w:rsid w:val="009C62F5"/>
    <w:rsid w:val="009C6819"/>
    <w:rsid w:val="009C706D"/>
    <w:rsid w:val="009C70FB"/>
    <w:rsid w:val="009C71E2"/>
    <w:rsid w:val="009C722B"/>
    <w:rsid w:val="009C791F"/>
    <w:rsid w:val="009C7A2B"/>
    <w:rsid w:val="009D027D"/>
    <w:rsid w:val="009D0610"/>
    <w:rsid w:val="009D062D"/>
    <w:rsid w:val="009D1150"/>
    <w:rsid w:val="009D15B5"/>
    <w:rsid w:val="009D16E7"/>
    <w:rsid w:val="009D1A99"/>
    <w:rsid w:val="009D1B2A"/>
    <w:rsid w:val="009D1BC5"/>
    <w:rsid w:val="009D1D6E"/>
    <w:rsid w:val="009D205C"/>
    <w:rsid w:val="009D22FB"/>
    <w:rsid w:val="009D246F"/>
    <w:rsid w:val="009D27E6"/>
    <w:rsid w:val="009D3523"/>
    <w:rsid w:val="009D3A24"/>
    <w:rsid w:val="009D4738"/>
    <w:rsid w:val="009D49BE"/>
    <w:rsid w:val="009D504D"/>
    <w:rsid w:val="009D5E30"/>
    <w:rsid w:val="009D5FA9"/>
    <w:rsid w:val="009D65FB"/>
    <w:rsid w:val="009D676D"/>
    <w:rsid w:val="009D6BA9"/>
    <w:rsid w:val="009D6BC4"/>
    <w:rsid w:val="009D6DEE"/>
    <w:rsid w:val="009D7006"/>
    <w:rsid w:val="009D7271"/>
    <w:rsid w:val="009D7996"/>
    <w:rsid w:val="009D79F5"/>
    <w:rsid w:val="009D7DC4"/>
    <w:rsid w:val="009E0F22"/>
    <w:rsid w:val="009E1096"/>
    <w:rsid w:val="009E11AA"/>
    <w:rsid w:val="009E125A"/>
    <w:rsid w:val="009E13ED"/>
    <w:rsid w:val="009E1CA4"/>
    <w:rsid w:val="009E27E5"/>
    <w:rsid w:val="009E28D2"/>
    <w:rsid w:val="009E2D6D"/>
    <w:rsid w:val="009E2FE8"/>
    <w:rsid w:val="009E3A12"/>
    <w:rsid w:val="009E3B0D"/>
    <w:rsid w:val="009E3C54"/>
    <w:rsid w:val="009E4473"/>
    <w:rsid w:val="009E4B5C"/>
    <w:rsid w:val="009E5198"/>
    <w:rsid w:val="009E551C"/>
    <w:rsid w:val="009E6457"/>
    <w:rsid w:val="009E7117"/>
    <w:rsid w:val="009F0194"/>
    <w:rsid w:val="009F0472"/>
    <w:rsid w:val="009F05F1"/>
    <w:rsid w:val="009F0684"/>
    <w:rsid w:val="009F0A67"/>
    <w:rsid w:val="009F0F19"/>
    <w:rsid w:val="009F13CD"/>
    <w:rsid w:val="009F1BC0"/>
    <w:rsid w:val="009F2219"/>
    <w:rsid w:val="009F2424"/>
    <w:rsid w:val="009F278C"/>
    <w:rsid w:val="009F296A"/>
    <w:rsid w:val="009F30A3"/>
    <w:rsid w:val="009F3869"/>
    <w:rsid w:val="009F41E5"/>
    <w:rsid w:val="009F4EFF"/>
    <w:rsid w:val="009F500E"/>
    <w:rsid w:val="009F56D0"/>
    <w:rsid w:val="009F597D"/>
    <w:rsid w:val="009F5D6B"/>
    <w:rsid w:val="009F63A3"/>
    <w:rsid w:val="009F6EC4"/>
    <w:rsid w:val="009F726E"/>
    <w:rsid w:val="009F75F4"/>
    <w:rsid w:val="009F7669"/>
    <w:rsid w:val="009F7A3B"/>
    <w:rsid w:val="009F7D4B"/>
    <w:rsid w:val="009F7FD0"/>
    <w:rsid w:val="00A001C1"/>
    <w:rsid w:val="00A01099"/>
    <w:rsid w:val="00A012F3"/>
    <w:rsid w:val="00A0207A"/>
    <w:rsid w:val="00A02760"/>
    <w:rsid w:val="00A02A6D"/>
    <w:rsid w:val="00A02F36"/>
    <w:rsid w:val="00A03CD1"/>
    <w:rsid w:val="00A03FD7"/>
    <w:rsid w:val="00A04297"/>
    <w:rsid w:val="00A04335"/>
    <w:rsid w:val="00A04537"/>
    <w:rsid w:val="00A045C9"/>
    <w:rsid w:val="00A04650"/>
    <w:rsid w:val="00A04683"/>
    <w:rsid w:val="00A04CA3"/>
    <w:rsid w:val="00A04DD6"/>
    <w:rsid w:val="00A052C3"/>
    <w:rsid w:val="00A053BE"/>
    <w:rsid w:val="00A056FA"/>
    <w:rsid w:val="00A05B88"/>
    <w:rsid w:val="00A05CD1"/>
    <w:rsid w:val="00A06021"/>
    <w:rsid w:val="00A066CC"/>
    <w:rsid w:val="00A068FA"/>
    <w:rsid w:val="00A06D7B"/>
    <w:rsid w:val="00A06D8F"/>
    <w:rsid w:val="00A06F28"/>
    <w:rsid w:val="00A07395"/>
    <w:rsid w:val="00A07396"/>
    <w:rsid w:val="00A07560"/>
    <w:rsid w:val="00A07EFA"/>
    <w:rsid w:val="00A10066"/>
    <w:rsid w:val="00A112DA"/>
    <w:rsid w:val="00A116AD"/>
    <w:rsid w:val="00A11BC8"/>
    <w:rsid w:val="00A11F95"/>
    <w:rsid w:val="00A123C3"/>
    <w:rsid w:val="00A12803"/>
    <w:rsid w:val="00A128E4"/>
    <w:rsid w:val="00A12B84"/>
    <w:rsid w:val="00A12EA4"/>
    <w:rsid w:val="00A12FC5"/>
    <w:rsid w:val="00A13B22"/>
    <w:rsid w:val="00A13B75"/>
    <w:rsid w:val="00A13DA6"/>
    <w:rsid w:val="00A14517"/>
    <w:rsid w:val="00A1473D"/>
    <w:rsid w:val="00A1558F"/>
    <w:rsid w:val="00A1572A"/>
    <w:rsid w:val="00A16422"/>
    <w:rsid w:val="00A16454"/>
    <w:rsid w:val="00A1682F"/>
    <w:rsid w:val="00A17243"/>
    <w:rsid w:val="00A17244"/>
    <w:rsid w:val="00A1734E"/>
    <w:rsid w:val="00A2006F"/>
    <w:rsid w:val="00A201E3"/>
    <w:rsid w:val="00A201FC"/>
    <w:rsid w:val="00A2026A"/>
    <w:rsid w:val="00A20816"/>
    <w:rsid w:val="00A208BA"/>
    <w:rsid w:val="00A20D4D"/>
    <w:rsid w:val="00A20E33"/>
    <w:rsid w:val="00A21252"/>
    <w:rsid w:val="00A212CB"/>
    <w:rsid w:val="00A21376"/>
    <w:rsid w:val="00A2146B"/>
    <w:rsid w:val="00A2177D"/>
    <w:rsid w:val="00A219FF"/>
    <w:rsid w:val="00A21B20"/>
    <w:rsid w:val="00A220DF"/>
    <w:rsid w:val="00A22A66"/>
    <w:rsid w:val="00A230BC"/>
    <w:rsid w:val="00A231AE"/>
    <w:rsid w:val="00A236C2"/>
    <w:rsid w:val="00A24123"/>
    <w:rsid w:val="00A24275"/>
    <w:rsid w:val="00A245DF"/>
    <w:rsid w:val="00A24DDF"/>
    <w:rsid w:val="00A2610A"/>
    <w:rsid w:val="00A2620C"/>
    <w:rsid w:val="00A2622E"/>
    <w:rsid w:val="00A26623"/>
    <w:rsid w:val="00A26F8A"/>
    <w:rsid w:val="00A27B26"/>
    <w:rsid w:val="00A301BD"/>
    <w:rsid w:val="00A30262"/>
    <w:rsid w:val="00A309C8"/>
    <w:rsid w:val="00A30D56"/>
    <w:rsid w:val="00A30D68"/>
    <w:rsid w:val="00A30E8F"/>
    <w:rsid w:val="00A315E1"/>
    <w:rsid w:val="00A3172D"/>
    <w:rsid w:val="00A31A92"/>
    <w:rsid w:val="00A31E21"/>
    <w:rsid w:val="00A32666"/>
    <w:rsid w:val="00A32A38"/>
    <w:rsid w:val="00A32AD9"/>
    <w:rsid w:val="00A332A0"/>
    <w:rsid w:val="00A332D6"/>
    <w:rsid w:val="00A334CC"/>
    <w:rsid w:val="00A3363E"/>
    <w:rsid w:val="00A33737"/>
    <w:rsid w:val="00A33832"/>
    <w:rsid w:val="00A33A72"/>
    <w:rsid w:val="00A33D27"/>
    <w:rsid w:val="00A33DCF"/>
    <w:rsid w:val="00A341E3"/>
    <w:rsid w:val="00A3446C"/>
    <w:rsid w:val="00A36363"/>
    <w:rsid w:val="00A365AE"/>
    <w:rsid w:val="00A36EAA"/>
    <w:rsid w:val="00A36EEF"/>
    <w:rsid w:val="00A36EF0"/>
    <w:rsid w:val="00A3708E"/>
    <w:rsid w:val="00A37098"/>
    <w:rsid w:val="00A3789F"/>
    <w:rsid w:val="00A3795E"/>
    <w:rsid w:val="00A37B92"/>
    <w:rsid w:val="00A400A5"/>
    <w:rsid w:val="00A400EE"/>
    <w:rsid w:val="00A4105D"/>
    <w:rsid w:val="00A417AE"/>
    <w:rsid w:val="00A420AC"/>
    <w:rsid w:val="00A4234A"/>
    <w:rsid w:val="00A423B4"/>
    <w:rsid w:val="00A4249C"/>
    <w:rsid w:val="00A429B5"/>
    <w:rsid w:val="00A42B03"/>
    <w:rsid w:val="00A42F7F"/>
    <w:rsid w:val="00A430BD"/>
    <w:rsid w:val="00A433CB"/>
    <w:rsid w:val="00A437AE"/>
    <w:rsid w:val="00A43E8D"/>
    <w:rsid w:val="00A43F4B"/>
    <w:rsid w:val="00A4437D"/>
    <w:rsid w:val="00A4496A"/>
    <w:rsid w:val="00A44CDB"/>
    <w:rsid w:val="00A45553"/>
    <w:rsid w:val="00A45976"/>
    <w:rsid w:val="00A46067"/>
    <w:rsid w:val="00A4628A"/>
    <w:rsid w:val="00A4681A"/>
    <w:rsid w:val="00A46B93"/>
    <w:rsid w:val="00A46D12"/>
    <w:rsid w:val="00A46E04"/>
    <w:rsid w:val="00A470F6"/>
    <w:rsid w:val="00A47233"/>
    <w:rsid w:val="00A47A46"/>
    <w:rsid w:val="00A47EFB"/>
    <w:rsid w:val="00A516BB"/>
    <w:rsid w:val="00A518FB"/>
    <w:rsid w:val="00A51908"/>
    <w:rsid w:val="00A51C95"/>
    <w:rsid w:val="00A51F03"/>
    <w:rsid w:val="00A51F91"/>
    <w:rsid w:val="00A520CF"/>
    <w:rsid w:val="00A52325"/>
    <w:rsid w:val="00A5319A"/>
    <w:rsid w:val="00A53550"/>
    <w:rsid w:val="00A53A51"/>
    <w:rsid w:val="00A54071"/>
    <w:rsid w:val="00A540B5"/>
    <w:rsid w:val="00A542A8"/>
    <w:rsid w:val="00A54692"/>
    <w:rsid w:val="00A549D7"/>
    <w:rsid w:val="00A54BBF"/>
    <w:rsid w:val="00A54FEF"/>
    <w:rsid w:val="00A55595"/>
    <w:rsid w:val="00A559AB"/>
    <w:rsid w:val="00A55D64"/>
    <w:rsid w:val="00A55F0D"/>
    <w:rsid w:val="00A56718"/>
    <w:rsid w:val="00A568B9"/>
    <w:rsid w:val="00A573B8"/>
    <w:rsid w:val="00A576FC"/>
    <w:rsid w:val="00A5774D"/>
    <w:rsid w:val="00A57A51"/>
    <w:rsid w:val="00A57B39"/>
    <w:rsid w:val="00A602BE"/>
    <w:rsid w:val="00A605DB"/>
    <w:rsid w:val="00A6088B"/>
    <w:rsid w:val="00A609F7"/>
    <w:rsid w:val="00A60B28"/>
    <w:rsid w:val="00A60E8D"/>
    <w:rsid w:val="00A612DE"/>
    <w:rsid w:val="00A619E3"/>
    <w:rsid w:val="00A61AC3"/>
    <w:rsid w:val="00A62130"/>
    <w:rsid w:val="00A628DF"/>
    <w:rsid w:val="00A62C12"/>
    <w:rsid w:val="00A633B7"/>
    <w:rsid w:val="00A63701"/>
    <w:rsid w:val="00A637FD"/>
    <w:rsid w:val="00A63B14"/>
    <w:rsid w:val="00A63CDE"/>
    <w:rsid w:val="00A63FE7"/>
    <w:rsid w:val="00A64235"/>
    <w:rsid w:val="00A6440D"/>
    <w:rsid w:val="00A644E9"/>
    <w:rsid w:val="00A64726"/>
    <w:rsid w:val="00A64895"/>
    <w:rsid w:val="00A64939"/>
    <w:rsid w:val="00A65B20"/>
    <w:rsid w:val="00A65F2D"/>
    <w:rsid w:val="00A664D5"/>
    <w:rsid w:val="00A667CD"/>
    <w:rsid w:val="00A66C1B"/>
    <w:rsid w:val="00A67405"/>
    <w:rsid w:val="00A67B4A"/>
    <w:rsid w:val="00A67BF7"/>
    <w:rsid w:val="00A7045F"/>
    <w:rsid w:val="00A70A28"/>
    <w:rsid w:val="00A70BD5"/>
    <w:rsid w:val="00A71013"/>
    <w:rsid w:val="00A71562"/>
    <w:rsid w:val="00A71F19"/>
    <w:rsid w:val="00A72535"/>
    <w:rsid w:val="00A732F4"/>
    <w:rsid w:val="00A73A55"/>
    <w:rsid w:val="00A7404B"/>
    <w:rsid w:val="00A74425"/>
    <w:rsid w:val="00A744BE"/>
    <w:rsid w:val="00A7451C"/>
    <w:rsid w:val="00A74AC8"/>
    <w:rsid w:val="00A74E2A"/>
    <w:rsid w:val="00A75468"/>
    <w:rsid w:val="00A75A46"/>
    <w:rsid w:val="00A764D5"/>
    <w:rsid w:val="00A76780"/>
    <w:rsid w:val="00A76DB7"/>
    <w:rsid w:val="00A77A1D"/>
    <w:rsid w:val="00A77CFB"/>
    <w:rsid w:val="00A809DD"/>
    <w:rsid w:val="00A80EE4"/>
    <w:rsid w:val="00A81023"/>
    <w:rsid w:val="00A8164E"/>
    <w:rsid w:val="00A81EC7"/>
    <w:rsid w:val="00A81F34"/>
    <w:rsid w:val="00A828BA"/>
    <w:rsid w:val="00A830A9"/>
    <w:rsid w:val="00A8343B"/>
    <w:rsid w:val="00A83B26"/>
    <w:rsid w:val="00A83EEA"/>
    <w:rsid w:val="00A844F5"/>
    <w:rsid w:val="00A8477B"/>
    <w:rsid w:val="00A8582C"/>
    <w:rsid w:val="00A861DC"/>
    <w:rsid w:val="00A8674A"/>
    <w:rsid w:val="00A867F5"/>
    <w:rsid w:val="00A86B40"/>
    <w:rsid w:val="00A86C15"/>
    <w:rsid w:val="00A86C7C"/>
    <w:rsid w:val="00A86EE3"/>
    <w:rsid w:val="00A87088"/>
    <w:rsid w:val="00A87AC3"/>
    <w:rsid w:val="00A87BB1"/>
    <w:rsid w:val="00A87F35"/>
    <w:rsid w:val="00A9029A"/>
    <w:rsid w:val="00A902ED"/>
    <w:rsid w:val="00A90368"/>
    <w:rsid w:val="00A906C2"/>
    <w:rsid w:val="00A9078C"/>
    <w:rsid w:val="00A90DE9"/>
    <w:rsid w:val="00A90E0C"/>
    <w:rsid w:val="00A911EB"/>
    <w:rsid w:val="00A91845"/>
    <w:rsid w:val="00A91961"/>
    <w:rsid w:val="00A91F49"/>
    <w:rsid w:val="00A9241D"/>
    <w:rsid w:val="00A9268C"/>
    <w:rsid w:val="00A92DE3"/>
    <w:rsid w:val="00A93CF6"/>
    <w:rsid w:val="00A93F54"/>
    <w:rsid w:val="00A943F0"/>
    <w:rsid w:val="00A952FB"/>
    <w:rsid w:val="00A95656"/>
    <w:rsid w:val="00A95795"/>
    <w:rsid w:val="00A95A6F"/>
    <w:rsid w:val="00A96572"/>
    <w:rsid w:val="00A96F89"/>
    <w:rsid w:val="00A97226"/>
    <w:rsid w:val="00A97712"/>
    <w:rsid w:val="00AA0257"/>
    <w:rsid w:val="00AA089E"/>
    <w:rsid w:val="00AA1CC0"/>
    <w:rsid w:val="00AA26D9"/>
    <w:rsid w:val="00AA2BE0"/>
    <w:rsid w:val="00AA2C4E"/>
    <w:rsid w:val="00AA3661"/>
    <w:rsid w:val="00AA3A0E"/>
    <w:rsid w:val="00AA3EED"/>
    <w:rsid w:val="00AA4C7B"/>
    <w:rsid w:val="00AA4C91"/>
    <w:rsid w:val="00AA50C7"/>
    <w:rsid w:val="00AA54A4"/>
    <w:rsid w:val="00AA5E23"/>
    <w:rsid w:val="00AA6093"/>
    <w:rsid w:val="00AA6946"/>
    <w:rsid w:val="00AA6AA5"/>
    <w:rsid w:val="00AA6D87"/>
    <w:rsid w:val="00AA6EEE"/>
    <w:rsid w:val="00AA73B3"/>
    <w:rsid w:val="00AA7962"/>
    <w:rsid w:val="00AB0925"/>
    <w:rsid w:val="00AB0C53"/>
    <w:rsid w:val="00AB0DDC"/>
    <w:rsid w:val="00AB1313"/>
    <w:rsid w:val="00AB1913"/>
    <w:rsid w:val="00AB1D2B"/>
    <w:rsid w:val="00AB1F74"/>
    <w:rsid w:val="00AB2FF4"/>
    <w:rsid w:val="00AB30CD"/>
    <w:rsid w:val="00AB3130"/>
    <w:rsid w:val="00AB385D"/>
    <w:rsid w:val="00AB3BDB"/>
    <w:rsid w:val="00AB4020"/>
    <w:rsid w:val="00AB4231"/>
    <w:rsid w:val="00AB48B4"/>
    <w:rsid w:val="00AB4962"/>
    <w:rsid w:val="00AB4B77"/>
    <w:rsid w:val="00AB51DE"/>
    <w:rsid w:val="00AB530C"/>
    <w:rsid w:val="00AB5D52"/>
    <w:rsid w:val="00AB6040"/>
    <w:rsid w:val="00AB63BD"/>
    <w:rsid w:val="00AB7071"/>
    <w:rsid w:val="00AB787D"/>
    <w:rsid w:val="00AB7AE5"/>
    <w:rsid w:val="00AB7B5D"/>
    <w:rsid w:val="00AB7C72"/>
    <w:rsid w:val="00AC044B"/>
    <w:rsid w:val="00AC0615"/>
    <w:rsid w:val="00AC0A11"/>
    <w:rsid w:val="00AC0BD6"/>
    <w:rsid w:val="00AC1628"/>
    <w:rsid w:val="00AC1B9D"/>
    <w:rsid w:val="00AC1C64"/>
    <w:rsid w:val="00AC1FB1"/>
    <w:rsid w:val="00AC242A"/>
    <w:rsid w:val="00AC2F0F"/>
    <w:rsid w:val="00AC2F1F"/>
    <w:rsid w:val="00AC3B40"/>
    <w:rsid w:val="00AC3C7B"/>
    <w:rsid w:val="00AC48ED"/>
    <w:rsid w:val="00AC4AA8"/>
    <w:rsid w:val="00AC4BF5"/>
    <w:rsid w:val="00AC597B"/>
    <w:rsid w:val="00AC74E0"/>
    <w:rsid w:val="00AC7646"/>
    <w:rsid w:val="00AD0987"/>
    <w:rsid w:val="00AD0E93"/>
    <w:rsid w:val="00AD143F"/>
    <w:rsid w:val="00AD1A58"/>
    <w:rsid w:val="00AD1BC2"/>
    <w:rsid w:val="00AD24FF"/>
    <w:rsid w:val="00AD2827"/>
    <w:rsid w:val="00AD2969"/>
    <w:rsid w:val="00AD3556"/>
    <w:rsid w:val="00AD35F3"/>
    <w:rsid w:val="00AD38E4"/>
    <w:rsid w:val="00AD3C33"/>
    <w:rsid w:val="00AD3E81"/>
    <w:rsid w:val="00AD408B"/>
    <w:rsid w:val="00AD4D2F"/>
    <w:rsid w:val="00AD54FE"/>
    <w:rsid w:val="00AD5842"/>
    <w:rsid w:val="00AD58FF"/>
    <w:rsid w:val="00AD6149"/>
    <w:rsid w:val="00AD6224"/>
    <w:rsid w:val="00AD6262"/>
    <w:rsid w:val="00AD668A"/>
    <w:rsid w:val="00AD6E2A"/>
    <w:rsid w:val="00AD7546"/>
    <w:rsid w:val="00AD7AF6"/>
    <w:rsid w:val="00AD7D21"/>
    <w:rsid w:val="00AD7D8E"/>
    <w:rsid w:val="00AE0569"/>
    <w:rsid w:val="00AE05CE"/>
    <w:rsid w:val="00AE0B11"/>
    <w:rsid w:val="00AE0D26"/>
    <w:rsid w:val="00AE245E"/>
    <w:rsid w:val="00AE25CA"/>
    <w:rsid w:val="00AE2B23"/>
    <w:rsid w:val="00AE2F74"/>
    <w:rsid w:val="00AE34F9"/>
    <w:rsid w:val="00AE3D1B"/>
    <w:rsid w:val="00AE3F1C"/>
    <w:rsid w:val="00AE4857"/>
    <w:rsid w:val="00AE4936"/>
    <w:rsid w:val="00AE54E6"/>
    <w:rsid w:val="00AE5D3A"/>
    <w:rsid w:val="00AE604C"/>
    <w:rsid w:val="00AE620D"/>
    <w:rsid w:val="00AE680B"/>
    <w:rsid w:val="00AE693A"/>
    <w:rsid w:val="00AE6A38"/>
    <w:rsid w:val="00AE7A75"/>
    <w:rsid w:val="00AF0230"/>
    <w:rsid w:val="00AF0663"/>
    <w:rsid w:val="00AF1035"/>
    <w:rsid w:val="00AF10CA"/>
    <w:rsid w:val="00AF13A3"/>
    <w:rsid w:val="00AF153A"/>
    <w:rsid w:val="00AF1554"/>
    <w:rsid w:val="00AF1CD2"/>
    <w:rsid w:val="00AF1CD3"/>
    <w:rsid w:val="00AF2807"/>
    <w:rsid w:val="00AF30F7"/>
    <w:rsid w:val="00AF357B"/>
    <w:rsid w:val="00AF38E5"/>
    <w:rsid w:val="00AF4AD5"/>
    <w:rsid w:val="00AF4EBC"/>
    <w:rsid w:val="00AF535F"/>
    <w:rsid w:val="00AF5775"/>
    <w:rsid w:val="00AF5FD6"/>
    <w:rsid w:val="00AF5FDB"/>
    <w:rsid w:val="00AF66EB"/>
    <w:rsid w:val="00AF6ED4"/>
    <w:rsid w:val="00AF76B6"/>
    <w:rsid w:val="00B0057A"/>
    <w:rsid w:val="00B00894"/>
    <w:rsid w:val="00B00A3F"/>
    <w:rsid w:val="00B0191C"/>
    <w:rsid w:val="00B01AD7"/>
    <w:rsid w:val="00B0373D"/>
    <w:rsid w:val="00B03F96"/>
    <w:rsid w:val="00B03FF5"/>
    <w:rsid w:val="00B044DC"/>
    <w:rsid w:val="00B0457E"/>
    <w:rsid w:val="00B0495D"/>
    <w:rsid w:val="00B0538C"/>
    <w:rsid w:val="00B055DA"/>
    <w:rsid w:val="00B05858"/>
    <w:rsid w:val="00B05A77"/>
    <w:rsid w:val="00B05EEC"/>
    <w:rsid w:val="00B06208"/>
    <w:rsid w:val="00B06602"/>
    <w:rsid w:val="00B0677A"/>
    <w:rsid w:val="00B06B5F"/>
    <w:rsid w:val="00B07414"/>
    <w:rsid w:val="00B07649"/>
    <w:rsid w:val="00B07A1B"/>
    <w:rsid w:val="00B07DB7"/>
    <w:rsid w:val="00B07DF4"/>
    <w:rsid w:val="00B07E98"/>
    <w:rsid w:val="00B07ED4"/>
    <w:rsid w:val="00B10B85"/>
    <w:rsid w:val="00B10BE5"/>
    <w:rsid w:val="00B10CCA"/>
    <w:rsid w:val="00B10D43"/>
    <w:rsid w:val="00B10E13"/>
    <w:rsid w:val="00B110BB"/>
    <w:rsid w:val="00B1297D"/>
    <w:rsid w:val="00B12F1F"/>
    <w:rsid w:val="00B1341C"/>
    <w:rsid w:val="00B13E89"/>
    <w:rsid w:val="00B1468C"/>
    <w:rsid w:val="00B149AA"/>
    <w:rsid w:val="00B151FB"/>
    <w:rsid w:val="00B1636F"/>
    <w:rsid w:val="00B164E3"/>
    <w:rsid w:val="00B1652E"/>
    <w:rsid w:val="00B16628"/>
    <w:rsid w:val="00B16855"/>
    <w:rsid w:val="00B16F14"/>
    <w:rsid w:val="00B17175"/>
    <w:rsid w:val="00B17D69"/>
    <w:rsid w:val="00B17E89"/>
    <w:rsid w:val="00B203CF"/>
    <w:rsid w:val="00B2048E"/>
    <w:rsid w:val="00B20569"/>
    <w:rsid w:val="00B20595"/>
    <w:rsid w:val="00B20907"/>
    <w:rsid w:val="00B20E41"/>
    <w:rsid w:val="00B20EAA"/>
    <w:rsid w:val="00B211DB"/>
    <w:rsid w:val="00B2157B"/>
    <w:rsid w:val="00B217D6"/>
    <w:rsid w:val="00B219C7"/>
    <w:rsid w:val="00B21CC1"/>
    <w:rsid w:val="00B2234E"/>
    <w:rsid w:val="00B223FA"/>
    <w:rsid w:val="00B22483"/>
    <w:rsid w:val="00B228F4"/>
    <w:rsid w:val="00B22D95"/>
    <w:rsid w:val="00B22DEE"/>
    <w:rsid w:val="00B22E2F"/>
    <w:rsid w:val="00B231CC"/>
    <w:rsid w:val="00B233CE"/>
    <w:rsid w:val="00B23E2E"/>
    <w:rsid w:val="00B24004"/>
    <w:rsid w:val="00B2435C"/>
    <w:rsid w:val="00B245B9"/>
    <w:rsid w:val="00B24943"/>
    <w:rsid w:val="00B2530F"/>
    <w:rsid w:val="00B267AA"/>
    <w:rsid w:val="00B2731E"/>
    <w:rsid w:val="00B2796C"/>
    <w:rsid w:val="00B27B68"/>
    <w:rsid w:val="00B27E8F"/>
    <w:rsid w:val="00B30EEB"/>
    <w:rsid w:val="00B312BE"/>
    <w:rsid w:val="00B314C5"/>
    <w:rsid w:val="00B31932"/>
    <w:rsid w:val="00B31D05"/>
    <w:rsid w:val="00B32701"/>
    <w:rsid w:val="00B32775"/>
    <w:rsid w:val="00B329F6"/>
    <w:rsid w:val="00B3374C"/>
    <w:rsid w:val="00B33B79"/>
    <w:rsid w:val="00B33ECF"/>
    <w:rsid w:val="00B34033"/>
    <w:rsid w:val="00B3490F"/>
    <w:rsid w:val="00B34DA4"/>
    <w:rsid w:val="00B35027"/>
    <w:rsid w:val="00B356E5"/>
    <w:rsid w:val="00B36343"/>
    <w:rsid w:val="00B363AD"/>
    <w:rsid w:val="00B3667B"/>
    <w:rsid w:val="00B369D4"/>
    <w:rsid w:val="00B36A7C"/>
    <w:rsid w:val="00B36C18"/>
    <w:rsid w:val="00B36C9D"/>
    <w:rsid w:val="00B373F6"/>
    <w:rsid w:val="00B3740A"/>
    <w:rsid w:val="00B37463"/>
    <w:rsid w:val="00B37633"/>
    <w:rsid w:val="00B377BC"/>
    <w:rsid w:val="00B37CC1"/>
    <w:rsid w:val="00B400BC"/>
    <w:rsid w:val="00B40283"/>
    <w:rsid w:val="00B40419"/>
    <w:rsid w:val="00B40C4E"/>
    <w:rsid w:val="00B4196B"/>
    <w:rsid w:val="00B41C63"/>
    <w:rsid w:val="00B42088"/>
    <w:rsid w:val="00B4236D"/>
    <w:rsid w:val="00B42511"/>
    <w:rsid w:val="00B42553"/>
    <w:rsid w:val="00B42AF4"/>
    <w:rsid w:val="00B42CA7"/>
    <w:rsid w:val="00B4395C"/>
    <w:rsid w:val="00B43C0A"/>
    <w:rsid w:val="00B444F1"/>
    <w:rsid w:val="00B44EBE"/>
    <w:rsid w:val="00B451D8"/>
    <w:rsid w:val="00B45AC1"/>
    <w:rsid w:val="00B45E13"/>
    <w:rsid w:val="00B4603D"/>
    <w:rsid w:val="00B4651F"/>
    <w:rsid w:val="00B4703C"/>
    <w:rsid w:val="00B501B9"/>
    <w:rsid w:val="00B5065B"/>
    <w:rsid w:val="00B50C44"/>
    <w:rsid w:val="00B50F95"/>
    <w:rsid w:val="00B510F1"/>
    <w:rsid w:val="00B51C81"/>
    <w:rsid w:val="00B51DBC"/>
    <w:rsid w:val="00B52AA6"/>
    <w:rsid w:val="00B52FD8"/>
    <w:rsid w:val="00B53274"/>
    <w:rsid w:val="00B534F0"/>
    <w:rsid w:val="00B53871"/>
    <w:rsid w:val="00B53F14"/>
    <w:rsid w:val="00B5402F"/>
    <w:rsid w:val="00B54BBD"/>
    <w:rsid w:val="00B54E22"/>
    <w:rsid w:val="00B557BE"/>
    <w:rsid w:val="00B55B33"/>
    <w:rsid w:val="00B55D61"/>
    <w:rsid w:val="00B55EC6"/>
    <w:rsid w:val="00B5629E"/>
    <w:rsid w:val="00B5633C"/>
    <w:rsid w:val="00B56ADD"/>
    <w:rsid w:val="00B56C7D"/>
    <w:rsid w:val="00B57639"/>
    <w:rsid w:val="00B57859"/>
    <w:rsid w:val="00B6035B"/>
    <w:rsid w:val="00B60AD3"/>
    <w:rsid w:val="00B60B10"/>
    <w:rsid w:val="00B60B81"/>
    <w:rsid w:val="00B60F7E"/>
    <w:rsid w:val="00B6158B"/>
    <w:rsid w:val="00B62073"/>
    <w:rsid w:val="00B633F3"/>
    <w:rsid w:val="00B6340D"/>
    <w:rsid w:val="00B63DCD"/>
    <w:rsid w:val="00B63FDC"/>
    <w:rsid w:val="00B64A9C"/>
    <w:rsid w:val="00B64B87"/>
    <w:rsid w:val="00B64ECA"/>
    <w:rsid w:val="00B64F1B"/>
    <w:rsid w:val="00B65288"/>
    <w:rsid w:val="00B6543B"/>
    <w:rsid w:val="00B65B9E"/>
    <w:rsid w:val="00B65D07"/>
    <w:rsid w:val="00B65DDC"/>
    <w:rsid w:val="00B65E45"/>
    <w:rsid w:val="00B6633D"/>
    <w:rsid w:val="00B6698C"/>
    <w:rsid w:val="00B66B73"/>
    <w:rsid w:val="00B66CA2"/>
    <w:rsid w:val="00B67317"/>
    <w:rsid w:val="00B6735E"/>
    <w:rsid w:val="00B67E04"/>
    <w:rsid w:val="00B7011A"/>
    <w:rsid w:val="00B7034F"/>
    <w:rsid w:val="00B7035A"/>
    <w:rsid w:val="00B7036E"/>
    <w:rsid w:val="00B70858"/>
    <w:rsid w:val="00B7086C"/>
    <w:rsid w:val="00B710C2"/>
    <w:rsid w:val="00B71A9D"/>
    <w:rsid w:val="00B7240B"/>
    <w:rsid w:val="00B72410"/>
    <w:rsid w:val="00B725ED"/>
    <w:rsid w:val="00B726A9"/>
    <w:rsid w:val="00B72780"/>
    <w:rsid w:val="00B72EA8"/>
    <w:rsid w:val="00B7338A"/>
    <w:rsid w:val="00B740D7"/>
    <w:rsid w:val="00B74C04"/>
    <w:rsid w:val="00B74E3B"/>
    <w:rsid w:val="00B75E4E"/>
    <w:rsid w:val="00B7646D"/>
    <w:rsid w:val="00B76633"/>
    <w:rsid w:val="00B7672F"/>
    <w:rsid w:val="00B76A4D"/>
    <w:rsid w:val="00B76DCC"/>
    <w:rsid w:val="00B77C5D"/>
    <w:rsid w:val="00B77E96"/>
    <w:rsid w:val="00B8012B"/>
    <w:rsid w:val="00B8033D"/>
    <w:rsid w:val="00B80808"/>
    <w:rsid w:val="00B80B41"/>
    <w:rsid w:val="00B80E8C"/>
    <w:rsid w:val="00B80F85"/>
    <w:rsid w:val="00B8170F"/>
    <w:rsid w:val="00B81F12"/>
    <w:rsid w:val="00B8201E"/>
    <w:rsid w:val="00B820EA"/>
    <w:rsid w:val="00B82DA6"/>
    <w:rsid w:val="00B83FED"/>
    <w:rsid w:val="00B847D3"/>
    <w:rsid w:val="00B84B96"/>
    <w:rsid w:val="00B850F4"/>
    <w:rsid w:val="00B85B09"/>
    <w:rsid w:val="00B85DF5"/>
    <w:rsid w:val="00B86044"/>
    <w:rsid w:val="00B863FB"/>
    <w:rsid w:val="00B86AC1"/>
    <w:rsid w:val="00B86B18"/>
    <w:rsid w:val="00B86F9F"/>
    <w:rsid w:val="00B872C4"/>
    <w:rsid w:val="00B87372"/>
    <w:rsid w:val="00B9000E"/>
    <w:rsid w:val="00B905CB"/>
    <w:rsid w:val="00B90BEF"/>
    <w:rsid w:val="00B9105C"/>
    <w:rsid w:val="00B91AEA"/>
    <w:rsid w:val="00B9255E"/>
    <w:rsid w:val="00B92862"/>
    <w:rsid w:val="00B9291D"/>
    <w:rsid w:val="00B9383E"/>
    <w:rsid w:val="00B938CA"/>
    <w:rsid w:val="00B93E84"/>
    <w:rsid w:val="00B93E92"/>
    <w:rsid w:val="00B94005"/>
    <w:rsid w:val="00B940DA"/>
    <w:rsid w:val="00B943EB"/>
    <w:rsid w:val="00B9452E"/>
    <w:rsid w:val="00B945DF"/>
    <w:rsid w:val="00B94876"/>
    <w:rsid w:val="00B94D11"/>
    <w:rsid w:val="00B94F05"/>
    <w:rsid w:val="00B95CDE"/>
    <w:rsid w:val="00B95E1D"/>
    <w:rsid w:val="00B960DA"/>
    <w:rsid w:val="00B96E3F"/>
    <w:rsid w:val="00B97146"/>
    <w:rsid w:val="00B97B3F"/>
    <w:rsid w:val="00B97EFC"/>
    <w:rsid w:val="00BA077D"/>
    <w:rsid w:val="00BA0A4F"/>
    <w:rsid w:val="00BA0BC4"/>
    <w:rsid w:val="00BA1532"/>
    <w:rsid w:val="00BA17F3"/>
    <w:rsid w:val="00BA1907"/>
    <w:rsid w:val="00BA19B2"/>
    <w:rsid w:val="00BA1A8A"/>
    <w:rsid w:val="00BA1B10"/>
    <w:rsid w:val="00BA289E"/>
    <w:rsid w:val="00BA3839"/>
    <w:rsid w:val="00BA3B2D"/>
    <w:rsid w:val="00BA3C73"/>
    <w:rsid w:val="00BA41FD"/>
    <w:rsid w:val="00BA48C1"/>
    <w:rsid w:val="00BA548C"/>
    <w:rsid w:val="00BA54BB"/>
    <w:rsid w:val="00BA5811"/>
    <w:rsid w:val="00BA6095"/>
    <w:rsid w:val="00BA6E80"/>
    <w:rsid w:val="00BA704D"/>
    <w:rsid w:val="00BA74B4"/>
    <w:rsid w:val="00BA7D6C"/>
    <w:rsid w:val="00BA7E7E"/>
    <w:rsid w:val="00BB0204"/>
    <w:rsid w:val="00BB0C5C"/>
    <w:rsid w:val="00BB0E54"/>
    <w:rsid w:val="00BB10B0"/>
    <w:rsid w:val="00BB11A9"/>
    <w:rsid w:val="00BB11E3"/>
    <w:rsid w:val="00BB338E"/>
    <w:rsid w:val="00BB3B1B"/>
    <w:rsid w:val="00BB3E6E"/>
    <w:rsid w:val="00BB4318"/>
    <w:rsid w:val="00BB4507"/>
    <w:rsid w:val="00BB4568"/>
    <w:rsid w:val="00BB4DBD"/>
    <w:rsid w:val="00BB4ECF"/>
    <w:rsid w:val="00BB5670"/>
    <w:rsid w:val="00BB655F"/>
    <w:rsid w:val="00BB6C5D"/>
    <w:rsid w:val="00BB73EA"/>
    <w:rsid w:val="00BB74E8"/>
    <w:rsid w:val="00BB787A"/>
    <w:rsid w:val="00BB7A41"/>
    <w:rsid w:val="00BB7A79"/>
    <w:rsid w:val="00BB7DDC"/>
    <w:rsid w:val="00BC0074"/>
    <w:rsid w:val="00BC0297"/>
    <w:rsid w:val="00BC02EB"/>
    <w:rsid w:val="00BC03E1"/>
    <w:rsid w:val="00BC067D"/>
    <w:rsid w:val="00BC096F"/>
    <w:rsid w:val="00BC0A62"/>
    <w:rsid w:val="00BC0D67"/>
    <w:rsid w:val="00BC1025"/>
    <w:rsid w:val="00BC10E1"/>
    <w:rsid w:val="00BC1505"/>
    <w:rsid w:val="00BC1DE0"/>
    <w:rsid w:val="00BC1E74"/>
    <w:rsid w:val="00BC1F0B"/>
    <w:rsid w:val="00BC2086"/>
    <w:rsid w:val="00BC237F"/>
    <w:rsid w:val="00BC2747"/>
    <w:rsid w:val="00BC28E5"/>
    <w:rsid w:val="00BC367C"/>
    <w:rsid w:val="00BC400B"/>
    <w:rsid w:val="00BC4016"/>
    <w:rsid w:val="00BC43C7"/>
    <w:rsid w:val="00BC45D0"/>
    <w:rsid w:val="00BC484A"/>
    <w:rsid w:val="00BC4DBE"/>
    <w:rsid w:val="00BC4EB7"/>
    <w:rsid w:val="00BC5172"/>
    <w:rsid w:val="00BC56E4"/>
    <w:rsid w:val="00BC5796"/>
    <w:rsid w:val="00BC5946"/>
    <w:rsid w:val="00BC5C4E"/>
    <w:rsid w:val="00BC5C7E"/>
    <w:rsid w:val="00BC607C"/>
    <w:rsid w:val="00BC667E"/>
    <w:rsid w:val="00BC7013"/>
    <w:rsid w:val="00BC734F"/>
    <w:rsid w:val="00BC79D5"/>
    <w:rsid w:val="00BC7D50"/>
    <w:rsid w:val="00BC7EAE"/>
    <w:rsid w:val="00BD04D4"/>
    <w:rsid w:val="00BD0681"/>
    <w:rsid w:val="00BD0729"/>
    <w:rsid w:val="00BD07AF"/>
    <w:rsid w:val="00BD0BC5"/>
    <w:rsid w:val="00BD0BD9"/>
    <w:rsid w:val="00BD1158"/>
    <w:rsid w:val="00BD1584"/>
    <w:rsid w:val="00BD2036"/>
    <w:rsid w:val="00BD21F8"/>
    <w:rsid w:val="00BD27C2"/>
    <w:rsid w:val="00BD2828"/>
    <w:rsid w:val="00BD28E5"/>
    <w:rsid w:val="00BD2EAD"/>
    <w:rsid w:val="00BD3253"/>
    <w:rsid w:val="00BD32B0"/>
    <w:rsid w:val="00BD351B"/>
    <w:rsid w:val="00BD36E5"/>
    <w:rsid w:val="00BD3E8A"/>
    <w:rsid w:val="00BD457D"/>
    <w:rsid w:val="00BD501A"/>
    <w:rsid w:val="00BD5504"/>
    <w:rsid w:val="00BD587A"/>
    <w:rsid w:val="00BD6308"/>
    <w:rsid w:val="00BD63F0"/>
    <w:rsid w:val="00BD640E"/>
    <w:rsid w:val="00BD654B"/>
    <w:rsid w:val="00BD66CB"/>
    <w:rsid w:val="00BD7380"/>
    <w:rsid w:val="00BD7EBF"/>
    <w:rsid w:val="00BE0152"/>
    <w:rsid w:val="00BE06C8"/>
    <w:rsid w:val="00BE134D"/>
    <w:rsid w:val="00BE1E8A"/>
    <w:rsid w:val="00BE208E"/>
    <w:rsid w:val="00BE21AE"/>
    <w:rsid w:val="00BE2218"/>
    <w:rsid w:val="00BE27D7"/>
    <w:rsid w:val="00BE295F"/>
    <w:rsid w:val="00BE2BC1"/>
    <w:rsid w:val="00BE32B1"/>
    <w:rsid w:val="00BE3C08"/>
    <w:rsid w:val="00BE3E60"/>
    <w:rsid w:val="00BE4176"/>
    <w:rsid w:val="00BE41F4"/>
    <w:rsid w:val="00BE4E0B"/>
    <w:rsid w:val="00BE51D1"/>
    <w:rsid w:val="00BE540C"/>
    <w:rsid w:val="00BE59FF"/>
    <w:rsid w:val="00BE5C14"/>
    <w:rsid w:val="00BE6125"/>
    <w:rsid w:val="00BE6207"/>
    <w:rsid w:val="00BE6335"/>
    <w:rsid w:val="00BE64FC"/>
    <w:rsid w:val="00BE661A"/>
    <w:rsid w:val="00BE6A74"/>
    <w:rsid w:val="00BE6B82"/>
    <w:rsid w:val="00BE70D7"/>
    <w:rsid w:val="00BE7475"/>
    <w:rsid w:val="00BE75FA"/>
    <w:rsid w:val="00BE7679"/>
    <w:rsid w:val="00BE7B29"/>
    <w:rsid w:val="00BE7D3B"/>
    <w:rsid w:val="00BE7E3E"/>
    <w:rsid w:val="00BF0763"/>
    <w:rsid w:val="00BF0900"/>
    <w:rsid w:val="00BF1157"/>
    <w:rsid w:val="00BF115B"/>
    <w:rsid w:val="00BF12CB"/>
    <w:rsid w:val="00BF1757"/>
    <w:rsid w:val="00BF1AA4"/>
    <w:rsid w:val="00BF1CB2"/>
    <w:rsid w:val="00BF28D7"/>
    <w:rsid w:val="00BF2A85"/>
    <w:rsid w:val="00BF31CD"/>
    <w:rsid w:val="00BF3222"/>
    <w:rsid w:val="00BF34C3"/>
    <w:rsid w:val="00BF3DF2"/>
    <w:rsid w:val="00BF4232"/>
    <w:rsid w:val="00BF42A7"/>
    <w:rsid w:val="00BF4381"/>
    <w:rsid w:val="00BF442A"/>
    <w:rsid w:val="00BF4781"/>
    <w:rsid w:val="00BF5238"/>
    <w:rsid w:val="00BF550D"/>
    <w:rsid w:val="00BF5612"/>
    <w:rsid w:val="00BF5967"/>
    <w:rsid w:val="00BF65E7"/>
    <w:rsid w:val="00BF6600"/>
    <w:rsid w:val="00BF7DD2"/>
    <w:rsid w:val="00C00274"/>
    <w:rsid w:val="00C002E7"/>
    <w:rsid w:val="00C00D1B"/>
    <w:rsid w:val="00C00F3E"/>
    <w:rsid w:val="00C00F6A"/>
    <w:rsid w:val="00C010B4"/>
    <w:rsid w:val="00C01AC1"/>
    <w:rsid w:val="00C029F0"/>
    <w:rsid w:val="00C02A8D"/>
    <w:rsid w:val="00C02A9C"/>
    <w:rsid w:val="00C02ABA"/>
    <w:rsid w:val="00C02B9B"/>
    <w:rsid w:val="00C02C0D"/>
    <w:rsid w:val="00C03029"/>
    <w:rsid w:val="00C03179"/>
    <w:rsid w:val="00C04733"/>
    <w:rsid w:val="00C04B0A"/>
    <w:rsid w:val="00C04F65"/>
    <w:rsid w:val="00C05AFD"/>
    <w:rsid w:val="00C05B57"/>
    <w:rsid w:val="00C069F1"/>
    <w:rsid w:val="00C06BA2"/>
    <w:rsid w:val="00C06D11"/>
    <w:rsid w:val="00C0723A"/>
    <w:rsid w:val="00C07721"/>
    <w:rsid w:val="00C10925"/>
    <w:rsid w:val="00C1170C"/>
    <w:rsid w:val="00C12AF3"/>
    <w:rsid w:val="00C13827"/>
    <w:rsid w:val="00C138E9"/>
    <w:rsid w:val="00C13C6C"/>
    <w:rsid w:val="00C13CE8"/>
    <w:rsid w:val="00C15A81"/>
    <w:rsid w:val="00C15D4F"/>
    <w:rsid w:val="00C16042"/>
    <w:rsid w:val="00C163C5"/>
    <w:rsid w:val="00C165F7"/>
    <w:rsid w:val="00C16B0D"/>
    <w:rsid w:val="00C16DB0"/>
    <w:rsid w:val="00C170F8"/>
    <w:rsid w:val="00C17DB1"/>
    <w:rsid w:val="00C17F49"/>
    <w:rsid w:val="00C2027E"/>
    <w:rsid w:val="00C2028B"/>
    <w:rsid w:val="00C20558"/>
    <w:rsid w:val="00C21405"/>
    <w:rsid w:val="00C216A4"/>
    <w:rsid w:val="00C21E0D"/>
    <w:rsid w:val="00C2212C"/>
    <w:rsid w:val="00C221B6"/>
    <w:rsid w:val="00C22221"/>
    <w:rsid w:val="00C22387"/>
    <w:rsid w:val="00C237E8"/>
    <w:rsid w:val="00C239D3"/>
    <w:rsid w:val="00C23B90"/>
    <w:rsid w:val="00C23DF7"/>
    <w:rsid w:val="00C2483E"/>
    <w:rsid w:val="00C24A88"/>
    <w:rsid w:val="00C24BE8"/>
    <w:rsid w:val="00C25A56"/>
    <w:rsid w:val="00C25AB8"/>
    <w:rsid w:val="00C25DB2"/>
    <w:rsid w:val="00C2665F"/>
    <w:rsid w:val="00C26C96"/>
    <w:rsid w:val="00C273E9"/>
    <w:rsid w:val="00C27B68"/>
    <w:rsid w:val="00C27DA0"/>
    <w:rsid w:val="00C30187"/>
    <w:rsid w:val="00C30475"/>
    <w:rsid w:val="00C308AC"/>
    <w:rsid w:val="00C30B79"/>
    <w:rsid w:val="00C31049"/>
    <w:rsid w:val="00C31257"/>
    <w:rsid w:val="00C3141F"/>
    <w:rsid w:val="00C316B2"/>
    <w:rsid w:val="00C31790"/>
    <w:rsid w:val="00C32100"/>
    <w:rsid w:val="00C326D1"/>
    <w:rsid w:val="00C3298E"/>
    <w:rsid w:val="00C32A2D"/>
    <w:rsid w:val="00C33164"/>
    <w:rsid w:val="00C3329B"/>
    <w:rsid w:val="00C339D8"/>
    <w:rsid w:val="00C33B09"/>
    <w:rsid w:val="00C33BD7"/>
    <w:rsid w:val="00C33D63"/>
    <w:rsid w:val="00C34692"/>
    <w:rsid w:val="00C34A92"/>
    <w:rsid w:val="00C34FD5"/>
    <w:rsid w:val="00C35504"/>
    <w:rsid w:val="00C35D86"/>
    <w:rsid w:val="00C3616B"/>
    <w:rsid w:val="00C36460"/>
    <w:rsid w:val="00C364FC"/>
    <w:rsid w:val="00C36A36"/>
    <w:rsid w:val="00C36F4C"/>
    <w:rsid w:val="00C3716D"/>
    <w:rsid w:val="00C37BEF"/>
    <w:rsid w:val="00C37C86"/>
    <w:rsid w:val="00C37CF0"/>
    <w:rsid w:val="00C40AC1"/>
    <w:rsid w:val="00C40D89"/>
    <w:rsid w:val="00C40EA1"/>
    <w:rsid w:val="00C4143D"/>
    <w:rsid w:val="00C41F33"/>
    <w:rsid w:val="00C42233"/>
    <w:rsid w:val="00C42637"/>
    <w:rsid w:val="00C4314A"/>
    <w:rsid w:val="00C43282"/>
    <w:rsid w:val="00C4340A"/>
    <w:rsid w:val="00C43741"/>
    <w:rsid w:val="00C43E5F"/>
    <w:rsid w:val="00C44095"/>
    <w:rsid w:val="00C4469A"/>
    <w:rsid w:val="00C44C33"/>
    <w:rsid w:val="00C44C86"/>
    <w:rsid w:val="00C45302"/>
    <w:rsid w:val="00C45868"/>
    <w:rsid w:val="00C4587A"/>
    <w:rsid w:val="00C469D4"/>
    <w:rsid w:val="00C46EAA"/>
    <w:rsid w:val="00C4711C"/>
    <w:rsid w:val="00C47183"/>
    <w:rsid w:val="00C479D0"/>
    <w:rsid w:val="00C505FB"/>
    <w:rsid w:val="00C50A42"/>
    <w:rsid w:val="00C50AE8"/>
    <w:rsid w:val="00C50B6C"/>
    <w:rsid w:val="00C50D8A"/>
    <w:rsid w:val="00C50DB2"/>
    <w:rsid w:val="00C511D6"/>
    <w:rsid w:val="00C512BF"/>
    <w:rsid w:val="00C512F2"/>
    <w:rsid w:val="00C51504"/>
    <w:rsid w:val="00C51511"/>
    <w:rsid w:val="00C519F5"/>
    <w:rsid w:val="00C5207B"/>
    <w:rsid w:val="00C5207C"/>
    <w:rsid w:val="00C52488"/>
    <w:rsid w:val="00C52B23"/>
    <w:rsid w:val="00C53796"/>
    <w:rsid w:val="00C53812"/>
    <w:rsid w:val="00C53BE3"/>
    <w:rsid w:val="00C53E12"/>
    <w:rsid w:val="00C53EE8"/>
    <w:rsid w:val="00C540DE"/>
    <w:rsid w:val="00C544D0"/>
    <w:rsid w:val="00C549FB"/>
    <w:rsid w:val="00C551CE"/>
    <w:rsid w:val="00C5568E"/>
    <w:rsid w:val="00C55D65"/>
    <w:rsid w:val="00C561E5"/>
    <w:rsid w:val="00C5672B"/>
    <w:rsid w:val="00C56EDA"/>
    <w:rsid w:val="00C56FE9"/>
    <w:rsid w:val="00C574B3"/>
    <w:rsid w:val="00C60314"/>
    <w:rsid w:val="00C60825"/>
    <w:rsid w:val="00C60DEC"/>
    <w:rsid w:val="00C616C5"/>
    <w:rsid w:val="00C6170A"/>
    <w:rsid w:val="00C6238A"/>
    <w:rsid w:val="00C62798"/>
    <w:rsid w:val="00C6282D"/>
    <w:rsid w:val="00C6326C"/>
    <w:rsid w:val="00C63364"/>
    <w:rsid w:val="00C639FF"/>
    <w:rsid w:val="00C63B7E"/>
    <w:rsid w:val="00C63C87"/>
    <w:rsid w:val="00C63F6E"/>
    <w:rsid w:val="00C64699"/>
    <w:rsid w:val="00C646AA"/>
    <w:rsid w:val="00C64F11"/>
    <w:rsid w:val="00C65995"/>
    <w:rsid w:val="00C65A60"/>
    <w:rsid w:val="00C65EBF"/>
    <w:rsid w:val="00C66428"/>
    <w:rsid w:val="00C664BF"/>
    <w:rsid w:val="00C66544"/>
    <w:rsid w:val="00C67429"/>
    <w:rsid w:val="00C675AE"/>
    <w:rsid w:val="00C67688"/>
    <w:rsid w:val="00C6771E"/>
    <w:rsid w:val="00C677DA"/>
    <w:rsid w:val="00C678AD"/>
    <w:rsid w:val="00C67C3C"/>
    <w:rsid w:val="00C7073E"/>
    <w:rsid w:val="00C70B82"/>
    <w:rsid w:val="00C70F6F"/>
    <w:rsid w:val="00C7174A"/>
    <w:rsid w:val="00C71EE8"/>
    <w:rsid w:val="00C72441"/>
    <w:rsid w:val="00C7368A"/>
    <w:rsid w:val="00C738F1"/>
    <w:rsid w:val="00C73E07"/>
    <w:rsid w:val="00C74016"/>
    <w:rsid w:val="00C744C0"/>
    <w:rsid w:val="00C74627"/>
    <w:rsid w:val="00C7502B"/>
    <w:rsid w:val="00C7533B"/>
    <w:rsid w:val="00C75897"/>
    <w:rsid w:val="00C767FD"/>
    <w:rsid w:val="00C76810"/>
    <w:rsid w:val="00C76870"/>
    <w:rsid w:val="00C76A1E"/>
    <w:rsid w:val="00C76F3E"/>
    <w:rsid w:val="00C76F76"/>
    <w:rsid w:val="00C7739C"/>
    <w:rsid w:val="00C77753"/>
    <w:rsid w:val="00C778AA"/>
    <w:rsid w:val="00C77943"/>
    <w:rsid w:val="00C805C5"/>
    <w:rsid w:val="00C806A6"/>
    <w:rsid w:val="00C80784"/>
    <w:rsid w:val="00C8084B"/>
    <w:rsid w:val="00C809C9"/>
    <w:rsid w:val="00C80DB5"/>
    <w:rsid w:val="00C80F4F"/>
    <w:rsid w:val="00C814C0"/>
    <w:rsid w:val="00C81875"/>
    <w:rsid w:val="00C82F3D"/>
    <w:rsid w:val="00C82FBC"/>
    <w:rsid w:val="00C835E7"/>
    <w:rsid w:val="00C836DE"/>
    <w:rsid w:val="00C8372E"/>
    <w:rsid w:val="00C83907"/>
    <w:rsid w:val="00C8477D"/>
    <w:rsid w:val="00C85308"/>
    <w:rsid w:val="00C864B2"/>
    <w:rsid w:val="00C86634"/>
    <w:rsid w:val="00C86B9A"/>
    <w:rsid w:val="00C86DD5"/>
    <w:rsid w:val="00C872D7"/>
    <w:rsid w:val="00C87347"/>
    <w:rsid w:val="00C878BE"/>
    <w:rsid w:val="00C87EE4"/>
    <w:rsid w:val="00C900EB"/>
    <w:rsid w:val="00C9084B"/>
    <w:rsid w:val="00C90AFA"/>
    <w:rsid w:val="00C90C55"/>
    <w:rsid w:val="00C91626"/>
    <w:rsid w:val="00C91A18"/>
    <w:rsid w:val="00C920BE"/>
    <w:rsid w:val="00C9271E"/>
    <w:rsid w:val="00C92A9D"/>
    <w:rsid w:val="00C9376A"/>
    <w:rsid w:val="00C93915"/>
    <w:rsid w:val="00C93F68"/>
    <w:rsid w:val="00C942A1"/>
    <w:rsid w:val="00C94C90"/>
    <w:rsid w:val="00C95361"/>
    <w:rsid w:val="00C95A9E"/>
    <w:rsid w:val="00C95C63"/>
    <w:rsid w:val="00C95E51"/>
    <w:rsid w:val="00C96070"/>
    <w:rsid w:val="00C96391"/>
    <w:rsid w:val="00C967C5"/>
    <w:rsid w:val="00C97A0B"/>
    <w:rsid w:val="00CA02B6"/>
    <w:rsid w:val="00CA0539"/>
    <w:rsid w:val="00CA0663"/>
    <w:rsid w:val="00CA087C"/>
    <w:rsid w:val="00CA0AB8"/>
    <w:rsid w:val="00CA1121"/>
    <w:rsid w:val="00CA1321"/>
    <w:rsid w:val="00CA13DF"/>
    <w:rsid w:val="00CA1871"/>
    <w:rsid w:val="00CA188F"/>
    <w:rsid w:val="00CA23BA"/>
    <w:rsid w:val="00CA2993"/>
    <w:rsid w:val="00CA2AA5"/>
    <w:rsid w:val="00CA2B45"/>
    <w:rsid w:val="00CA2D7E"/>
    <w:rsid w:val="00CA2F8A"/>
    <w:rsid w:val="00CA30B8"/>
    <w:rsid w:val="00CA3285"/>
    <w:rsid w:val="00CA382D"/>
    <w:rsid w:val="00CA396C"/>
    <w:rsid w:val="00CA3E59"/>
    <w:rsid w:val="00CA43AF"/>
    <w:rsid w:val="00CA47BD"/>
    <w:rsid w:val="00CA5147"/>
    <w:rsid w:val="00CA53BB"/>
    <w:rsid w:val="00CA53C1"/>
    <w:rsid w:val="00CA5953"/>
    <w:rsid w:val="00CA5B1F"/>
    <w:rsid w:val="00CA5CF9"/>
    <w:rsid w:val="00CA5EE5"/>
    <w:rsid w:val="00CA5F4F"/>
    <w:rsid w:val="00CA66C1"/>
    <w:rsid w:val="00CA6A56"/>
    <w:rsid w:val="00CA6EA1"/>
    <w:rsid w:val="00CA79D0"/>
    <w:rsid w:val="00CA7FC8"/>
    <w:rsid w:val="00CB004E"/>
    <w:rsid w:val="00CB023D"/>
    <w:rsid w:val="00CB0271"/>
    <w:rsid w:val="00CB03CD"/>
    <w:rsid w:val="00CB047B"/>
    <w:rsid w:val="00CB08D2"/>
    <w:rsid w:val="00CB0AD3"/>
    <w:rsid w:val="00CB128B"/>
    <w:rsid w:val="00CB15A1"/>
    <w:rsid w:val="00CB1C8B"/>
    <w:rsid w:val="00CB1EB1"/>
    <w:rsid w:val="00CB22F6"/>
    <w:rsid w:val="00CB23AB"/>
    <w:rsid w:val="00CB2F52"/>
    <w:rsid w:val="00CB3007"/>
    <w:rsid w:val="00CB32B3"/>
    <w:rsid w:val="00CB3A4B"/>
    <w:rsid w:val="00CB3A5E"/>
    <w:rsid w:val="00CB3EF3"/>
    <w:rsid w:val="00CB4116"/>
    <w:rsid w:val="00CB43BC"/>
    <w:rsid w:val="00CB4B81"/>
    <w:rsid w:val="00CB4ECA"/>
    <w:rsid w:val="00CB5448"/>
    <w:rsid w:val="00CB6DF0"/>
    <w:rsid w:val="00CB6EC0"/>
    <w:rsid w:val="00CB7258"/>
    <w:rsid w:val="00CB7AAC"/>
    <w:rsid w:val="00CB7EDE"/>
    <w:rsid w:val="00CC0175"/>
    <w:rsid w:val="00CC0BC9"/>
    <w:rsid w:val="00CC0DA6"/>
    <w:rsid w:val="00CC131F"/>
    <w:rsid w:val="00CC16E7"/>
    <w:rsid w:val="00CC19E2"/>
    <w:rsid w:val="00CC1AE1"/>
    <w:rsid w:val="00CC1C0A"/>
    <w:rsid w:val="00CC1CE8"/>
    <w:rsid w:val="00CC24C7"/>
    <w:rsid w:val="00CC2837"/>
    <w:rsid w:val="00CC2C67"/>
    <w:rsid w:val="00CC37F0"/>
    <w:rsid w:val="00CC4686"/>
    <w:rsid w:val="00CC46CB"/>
    <w:rsid w:val="00CC4B0D"/>
    <w:rsid w:val="00CC4E76"/>
    <w:rsid w:val="00CC4FA2"/>
    <w:rsid w:val="00CC4FA9"/>
    <w:rsid w:val="00CC5252"/>
    <w:rsid w:val="00CC558C"/>
    <w:rsid w:val="00CC55A8"/>
    <w:rsid w:val="00CC5650"/>
    <w:rsid w:val="00CC574F"/>
    <w:rsid w:val="00CC5A2D"/>
    <w:rsid w:val="00CC6573"/>
    <w:rsid w:val="00CC6ED6"/>
    <w:rsid w:val="00CC7703"/>
    <w:rsid w:val="00CC78E4"/>
    <w:rsid w:val="00CC7A20"/>
    <w:rsid w:val="00CC7BF7"/>
    <w:rsid w:val="00CC7C2B"/>
    <w:rsid w:val="00CD10C0"/>
    <w:rsid w:val="00CD16FA"/>
    <w:rsid w:val="00CD1A4B"/>
    <w:rsid w:val="00CD1CF5"/>
    <w:rsid w:val="00CD2391"/>
    <w:rsid w:val="00CD2E25"/>
    <w:rsid w:val="00CD3374"/>
    <w:rsid w:val="00CD342D"/>
    <w:rsid w:val="00CD3F65"/>
    <w:rsid w:val="00CD4079"/>
    <w:rsid w:val="00CD4339"/>
    <w:rsid w:val="00CD44AF"/>
    <w:rsid w:val="00CD4A3F"/>
    <w:rsid w:val="00CD4EE3"/>
    <w:rsid w:val="00CD51E1"/>
    <w:rsid w:val="00CD54BE"/>
    <w:rsid w:val="00CD5D2D"/>
    <w:rsid w:val="00CD605D"/>
    <w:rsid w:val="00CD6089"/>
    <w:rsid w:val="00CD6173"/>
    <w:rsid w:val="00CD65D3"/>
    <w:rsid w:val="00CD6E32"/>
    <w:rsid w:val="00CD7096"/>
    <w:rsid w:val="00CD7A3F"/>
    <w:rsid w:val="00CD7E91"/>
    <w:rsid w:val="00CD7EE6"/>
    <w:rsid w:val="00CE0396"/>
    <w:rsid w:val="00CE0430"/>
    <w:rsid w:val="00CE086A"/>
    <w:rsid w:val="00CE0B8F"/>
    <w:rsid w:val="00CE0F85"/>
    <w:rsid w:val="00CE1169"/>
    <w:rsid w:val="00CE163E"/>
    <w:rsid w:val="00CE2265"/>
    <w:rsid w:val="00CE231E"/>
    <w:rsid w:val="00CE274E"/>
    <w:rsid w:val="00CE3732"/>
    <w:rsid w:val="00CE46E4"/>
    <w:rsid w:val="00CE4B5A"/>
    <w:rsid w:val="00CE4CD4"/>
    <w:rsid w:val="00CE5109"/>
    <w:rsid w:val="00CE5592"/>
    <w:rsid w:val="00CE6783"/>
    <w:rsid w:val="00CE6C57"/>
    <w:rsid w:val="00CE7426"/>
    <w:rsid w:val="00CE7EDA"/>
    <w:rsid w:val="00CF0A80"/>
    <w:rsid w:val="00CF1205"/>
    <w:rsid w:val="00CF1D54"/>
    <w:rsid w:val="00CF211A"/>
    <w:rsid w:val="00CF344F"/>
    <w:rsid w:val="00CF3DC3"/>
    <w:rsid w:val="00CF3F28"/>
    <w:rsid w:val="00CF3F5D"/>
    <w:rsid w:val="00CF4001"/>
    <w:rsid w:val="00CF412A"/>
    <w:rsid w:val="00CF42A1"/>
    <w:rsid w:val="00CF4797"/>
    <w:rsid w:val="00CF4807"/>
    <w:rsid w:val="00CF4C17"/>
    <w:rsid w:val="00CF4D03"/>
    <w:rsid w:val="00CF5620"/>
    <w:rsid w:val="00CF579C"/>
    <w:rsid w:val="00CF579F"/>
    <w:rsid w:val="00CF594E"/>
    <w:rsid w:val="00CF59AC"/>
    <w:rsid w:val="00CF5A7F"/>
    <w:rsid w:val="00CF5C0A"/>
    <w:rsid w:val="00CF63C5"/>
    <w:rsid w:val="00CF6639"/>
    <w:rsid w:val="00CF6773"/>
    <w:rsid w:val="00CF67E5"/>
    <w:rsid w:val="00CF7494"/>
    <w:rsid w:val="00CF76CC"/>
    <w:rsid w:val="00D00009"/>
    <w:rsid w:val="00D0023C"/>
    <w:rsid w:val="00D002FB"/>
    <w:rsid w:val="00D00480"/>
    <w:rsid w:val="00D00D5F"/>
    <w:rsid w:val="00D01853"/>
    <w:rsid w:val="00D01AE9"/>
    <w:rsid w:val="00D01D1B"/>
    <w:rsid w:val="00D02105"/>
    <w:rsid w:val="00D02B8B"/>
    <w:rsid w:val="00D034A2"/>
    <w:rsid w:val="00D03BB6"/>
    <w:rsid w:val="00D03C41"/>
    <w:rsid w:val="00D03FB3"/>
    <w:rsid w:val="00D0424B"/>
    <w:rsid w:val="00D042DA"/>
    <w:rsid w:val="00D04ED1"/>
    <w:rsid w:val="00D04F2C"/>
    <w:rsid w:val="00D05050"/>
    <w:rsid w:val="00D05152"/>
    <w:rsid w:val="00D0581D"/>
    <w:rsid w:val="00D05FFE"/>
    <w:rsid w:val="00D06F8E"/>
    <w:rsid w:val="00D07215"/>
    <w:rsid w:val="00D0737E"/>
    <w:rsid w:val="00D07BA6"/>
    <w:rsid w:val="00D07F66"/>
    <w:rsid w:val="00D10060"/>
    <w:rsid w:val="00D100AF"/>
    <w:rsid w:val="00D102C0"/>
    <w:rsid w:val="00D103C8"/>
    <w:rsid w:val="00D104AC"/>
    <w:rsid w:val="00D10F8D"/>
    <w:rsid w:val="00D10FDB"/>
    <w:rsid w:val="00D12212"/>
    <w:rsid w:val="00D124DE"/>
    <w:rsid w:val="00D12878"/>
    <w:rsid w:val="00D128C3"/>
    <w:rsid w:val="00D1347E"/>
    <w:rsid w:val="00D13CDC"/>
    <w:rsid w:val="00D142EF"/>
    <w:rsid w:val="00D14C2F"/>
    <w:rsid w:val="00D14DDD"/>
    <w:rsid w:val="00D14E40"/>
    <w:rsid w:val="00D15142"/>
    <w:rsid w:val="00D1544F"/>
    <w:rsid w:val="00D156FF"/>
    <w:rsid w:val="00D15B9A"/>
    <w:rsid w:val="00D15CD1"/>
    <w:rsid w:val="00D15D7B"/>
    <w:rsid w:val="00D1600A"/>
    <w:rsid w:val="00D161FF"/>
    <w:rsid w:val="00D16429"/>
    <w:rsid w:val="00D16665"/>
    <w:rsid w:val="00D16CDB"/>
    <w:rsid w:val="00D16D8D"/>
    <w:rsid w:val="00D16DE2"/>
    <w:rsid w:val="00D1733F"/>
    <w:rsid w:val="00D175AD"/>
    <w:rsid w:val="00D17CBD"/>
    <w:rsid w:val="00D203CB"/>
    <w:rsid w:val="00D2096D"/>
    <w:rsid w:val="00D20CAB"/>
    <w:rsid w:val="00D20CC9"/>
    <w:rsid w:val="00D20F74"/>
    <w:rsid w:val="00D210F0"/>
    <w:rsid w:val="00D21B66"/>
    <w:rsid w:val="00D21DF0"/>
    <w:rsid w:val="00D2200B"/>
    <w:rsid w:val="00D22091"/>
    <w:rsid w:val="00D221D5"/>
    <w:rsid w:val="00D222E8"/>
    <w:rsid w:val="00D22EA5"/>
    <w:rsid w:val="00D22F45"/>
    <w:rsid w:val="00D231F7"/>
    <w:rsid w:val="00D2343A"/>
    <w:rsid w:val="00D23757"/>
    <w:rsid w:val="00D238BB"/>
    <w:rsid w:val="00D23EF5"/>
    <w:rsid w:val="00D23FD1"/>
    <w:rsid w:val="00D24161"/>
    <w:rsid w:val="00D24322"/>
    <w:rsid w:val="00D24934"/>
    <w:rsid w:val="00D24C71"/>
    <w:rsid w:val="00D258CB"/>
    <w:rsid w:val="00D25933"/>
    <w:rsid w:val="00D25966"/>
    <w:rsid w:val="00D25EFF"/>
    <w:rsid w:val="00D25FE9"/>
    <w:rsid w:val="00D2632A"/>
    <w:rsid w:val="00D26565"/>
    <w:rsid w:val="00D26885"/>
    <w:rsid w:val="00D2691B"/>
    <w:rsid w:val="00D26D18"/>
    <w:rsid w:val="00D26E6D"/>
    <w:rsid w:val="00D27119"/>
    <w:rsid w:val="00D2738A"/>
    <w:rsid w:val="00D27CD4"/>
    <w:rsid w:val="00D27D4A"/>
    <w:rsid w:val="00D300A3"/>
    <w:rsid w:val="00D315FB"/>
    <w:rsid w:val="00D31800"/>
    <w:rsid w:val="00D31E22"/>
    <w:rsid w:val="00D3419C"/>
    <w:rsid w:val="00D349A3"/>
    <w:rsid w:val="00D35CAD"/>
    <w:rsid w:val="00D35F37"/>
    <w:rsid w:val="00D36588"/>
    <w:rsid w:val="00D36735"/>
    <w:rsid w:val="00D36CC8"/>
    <w:rsid w:val="00D36CDE"/>
    <w:rsid w:val="00D36CFE"/>
    <w:rsid w:val="00D36D79"/>
    <w:rsid w:val="00D37243"/>
    <w:rsid w:val="00D3793C"/>
    <w:rsid w:val="00D37D9C"/>
    <w:rsid w:val="00D4022F"/>
    <w:rsid w:val="00D4116E"/>
    <w:rsid w:val="00D4137F"/>
    <w:rsid w:val="00D41E3A"/>
    <w:rsid w:val="00D423A8"/>
    <w:rsid w:val="00D42A8C"/>
    <w:rsid w:val="00D434CD"/>
    <w:rsid w:val="00D434D3"/>
    <w:rsid w:val="00D43D66"/>
    <w:rsid w:val="00D4541F"/>
    <w:rsid w:val="00D4553E"/>
    <w:rsid w:val="00D45BD4"/>
    <w:rsid w:val="00D45BF3"/>
    <w:rsid w:val="00D47071"/>
    <w:rsid w:val="00D471C4"/>
    <w:rsid w:val="00D4731E"/>
    <w:rsid w:val="00D473B1"/>
    <w:rsid w:val="00D47412"/>
    <w:rsid w:val="00D476E4"/>
    <w:rsid w:val="00D477BF"/>
    <w:rsid w:val="00D477DD"/>
    <w:rsid w:val="00D47923"/>
    <w:rsid w:val="00D47BD9"/>
    <w:rsid w:val="00D51633"/>
    <w:rsid w:val="00D516E3"/>
    <w:rsid w:val="00D51D6D"/>
    <w:rsid w:val="00D52170"/>
    <w:rsid w:val="00D522A2"/>
    <w:rsid w:val="00D52FBE"/>
    <w:rsid w:val="00D5344B"/>
    <w:rsid w:val="00D53A2A"/>
    <w:rsid w:val="00D53AB0"/>
    <w:rsid w:val="00D550F7"/>
    <w:rsid w:val="00D55C50"/>
    <w:rsid w:val="00D560B5"/>
    <w:rsid w:val="00D564F3"/>
    <w:rsid w:val="00D568BC"/>
    <w:rsid w:val="00D571C0"/>
    <w:rsid w:val="00D5736C"/>
    <w:rsid w:val="00D579AD"/>
    <w:rsid w:val="00D57CC8"/>
    <w:rsid w:val="00D6014B"/>
    <w:rsid w:val="00D6024B"/>
    <w:rsid w:val="00D60537"/>
    <w:rsid w:val="00D60898"/>
    <w:rsid w:val="00D60B55"/>
    <w:rsid w:val="00D60EE3"/>
    <w:rsid w:val="00D61072"/>
    <w:rsid w:val="00D6121D"/>
    <w:rsid w:val="00D614E9"/>
    <w:rsid w:val="00D616E7"/>
    <w:rsid w:val="00D6338F"/>
    <w:rsid w:val="00D637CB"/>
    <w:rsid w:val="00D63A85"/>
    <w:rsid w:val="00D647FF"/>
    <w:rsid w:val="00D64D1C"/>
    <w:rsid w:val="00D64E60"/>
    <w:rsid w:val="00D64FC5"/>
    <w:rsid w:val="00D6522B"/>
    <w:rsid w:val="00D66921"/>
    <w:rsid w:val="00D66CCC"/>
    <w:rsid w:val="00D66D79"/>
    <w:rsid w:val="00D670A9"/>
    <w:rsid w:val="00D672FC"/>
    <w:rsid w:val="00D6781B"/>
    <w:rsid w:val="00D67D0B"/>
    <w:rsid w:val="00D67E68"/>
    <w:rsid w:val="00D67FBE"/>
    <w:rsid w:val="00D70A85"/>
    <w:rsid w:val="00D70DB3"/>
    <w:rsid w:val="00D70E82"/>
    <w:rsid w:val="00D71AA6"/>
    <w:rsid w:val="00D71C79"/>
    <w:rsid w:val="00D72312"/>
    <w:rsid w:val="00D724F5"/>
    <w:rsid w:val="00D72689"/>
    <w:rsid w:val="00D7273D"/>
    <w:rsid w:val="00D728AD"/>
    <w:rsid w:val="00D72907"/>
    <w:rsid w:val="00D730F0"/>
    <w:rsid w:val="00D74741"/>
    <w:rsid w:val="00D752BE"/>
    <w:rsid w:val="00D755DD"/>
    <w:rsid w:val="00D76021"/>
    <w:rsid w:val="00D76CC8"/>
    <w:rsid w:val="00D76F84"/>
    <w:rsid w:val="00D77642"/>
    <w:rsid w:val="00D805AB"/>
    <w:rsid w:val="00D80BA0"/>
    <w:rsid w:val="00D80C9A"/>
    <w:rsid w:val="00D81874"/>
    <w:rsid w:val="00D81AB8"/>
    <w:rsid w:val="00D82006"/>
    <w:rsid w:val="00D82BAA"/>
    <w:rsid w:val="00D832EF"/>
    <w:rsid w:val="00D83627"/>
    <w:rsid w:val="00D83F80"/>
    <w:rsid w:val="00D84533"/>
    <w:rsid w:val="00D8475C"/>
    <w:rsid w:val="00D84962"/>
    <w:rsid w:val="00D84D32"/>
    <w:rsid w:val="00D84E63"/>
    <w:rsid w:val="00D8662C"/>
    <w:rsid w:val="00D86F34"/>
    <w:rsid w:val="00D876A4"/>
    <w:rsid w:val="00D87B94"/>
    <w:rsid w:val="00D90546"/>
    <w:rsid w:val="00D90860"/>
    <w:rsid w:val="00D9094E"/>
    <w:rsid w:val="00D90C88"/>
    <w:rsid w:val="00D91449"/>
    <w:rsid w:val="00D91674"/>
    <w:rsid w:val="00D91A61"/>
    <w:rsid w:val="00D91C53"/>
    <w:rsid w:val="00D91D94"/>
    <w:rsid w:val="00D91D9B"/>
    <w:rsid w:val="00D91F34"/>
    <w:rsid w:val="00D92046"/>
    <w:rsid w:val="00D9221B"/>
    <w:rsid w:val="00D9277F"/>
    <w:rsid w:val="00D9296F"/>
    <w:rsid w:val="00D929C6"/>
    <w:rsid w:val="00D92C46"/>
    <w:rsid w:val="00D94869"/>
    <w:rsid w:val="00D94A44"/>
    <w:rsid w:val="00D9549A"/>
    <w:rsid w:val="00D959A2"/>
    <w:rsid w:val="00D95C42"/>
    <w:rsid w:val="00D95C7D"/>
    <w:rsid w:val="00D962F9"/>
    <w:rsid w:val="00D9651B"/>
    <w:rsid w:val="00D97D10"/>
    <w:rsid w:val="00D97E6F"/>
    <w:rsid w:val="00DA0507"/>
    <w:rsid w:val="00DA0A40"/>
    <w:rsid w:val="00DA115E"/>
    <w:rsid w:val="00DA13AD"/>
    <w:rsid w:val="00DA17FB"/>
    <w:rsid w:val="00DA1B58"/>
    <w:rsid w:val="00DA1E2C"/>
    <w:rsid w:val="00DA2214"/>
    <w:rsid w:val="00DA26F6"/>
    <w:rsid w:val="00DA2CC3"/>
    <w:rsid w:val="00DA2CCD"/>
    <w:rsid w:val="00DA33C2"/>
    <w:rsid w:val="00DA3790"/>
    <w:rsid w:val="00DA3F8F"/>
    <w:rsid w:val="00DA4694"/>
    <w:rsid w:val="00DA48C4"/>
    <w:rsid w:val="00DA4DA9"/>
    <w:rsid w:val="00DA4ED7"/>
    <w:rsid w:val="00DA5344"/>
    <w:rsid w:val="00DA53B7"/>
    <w:rsid w:val="00DA5BA8"/>
    <w:rsid w:val="00DA5F2B"/>
    <w:rsid w:val="00DA5FA4"/>
    <w:rsid w:val="00DA6AD2"/>
    <w:rsid w:val="00DA6CF3"/>
    <w:rsid w:val="00DA70DF"/>
    <w:rsid w:val="00DA7259"/>
    <w:rsid w:val="00DA788B"/>
    <w:rsid w:val="00DB0434"/>
    <w:rsid w:val="00DB08A7"/>
    <w:rsid w:val="00DB0CE9"/>
    <w:rsid w:val="00DB1038"/>
    <w:rsid w:val="00DB1584"/>
    <w:rsid w:val="00DB20A3"/>
    <w:rsid w:val="00DB2582"/>
    <w:rsid w:val="00DB25F4"/>
    <w:rsid w:val="00DB299B"/>
    <w:rsid w:val="00DB3E0B"/>
    <w:rsid w:val="00DB3F0F"/>
    <w:rsid w:val="00DB3F83"/>
    <w:rsid w:val="00DB45E8"/>
    <w:rsid w:val="00DB4600"/>
    <w:rsid w:val="00DB5561"/>
    <w:rsid w:val="00DB6A8A"/>
    <w:rsid w:val="00DB6DE2"/>
    <w:rsid w:val="00DB7910"/>
    <w:rsid w:val="00DB7B4B"/>
    <w:rsid w:val="00DC02FF"/>
    <w:rsid w:val="00DC0300"/>
    <w:rsid w:val="00DC180E"/>
    <w:rsid w:val="00DC1C3F"/>
    <w:rsid w:val="00DC25FA"/>
    <w:rsid w:val="00DC26D3"/>
    <w:rsid w:val="00DC27EF"/>
    <w:rsid w:val="00DC2BBC"/>
    <w:rsid w:val="00DC2C0C"/>
    <w:rsid w:val="00DC3191"/>
    <w:rsid w:val="00DC31B9"/>
    <w:rsid w:val="00DC3513"/>
    <w:rsid w:val="00DC36BF"/>
    <w:rsid w:val="00DC4756"/>
    <w:rsid w:val="00DC61D9"/>
    <w:rsid w:val="00DC624E"/>
    <w:rsid w:val="00DC679E"/>
    <w:rsid w:val="00DC6A5A"/>
    <w:rsid w:val="00DC72DF"/>
    <w:rsid w:val="00DC7B50"/>
    <w:rsid w:val="00DD1487"/>
    <w:rsid w:val="00DD2A06"/>
    <w:rsid w:val="00DD2B9D"/>
    <w:rsid w:val="00DD2BA8"/>
    <w:rsid w:val="00DD2C40"/>
    <w:rsid w:val="00DD337D"/>
    <w:rsid w:val="00DD34EA"/>
    <w:rsid w:val="00DD38E1"/>
    <w:rsid w:val="00DD47C5"/>
    <w:rsid w:val="00DD4976"/>
    <w:rsid w:val="00DD4999"/>
    <w:rsid w:val="00DD4AA5"/>
    <w:rsid w:val="00DD4D00"/>
    <w:rsid w:val="00DD4F17"/>
    <w:rsid w:val="00DD4F24"/>
    <w:rsid w:val="00DD5946"/>
    <w:rsid w:val="00DD5952"/>
    <w:rsid w:val="00DD66EF"/>
    <w:rsid w:val="00DD696D"/>
    <w:rsid w:val="00DD76FD"/>
    <w:rsid w:val="00DD78C0"/>
    <w:rsid w:val="00DE0057"/>
    <w:rsid w:val="00DE00E2"/>
    <w:rsid w:val="00DE02E4"/>
    <w:rsid w:val="00DE047D"/>
    <w:rsid w:val="00DE058D"/>
    <w:rsid w:val="00DE1087"/>
    <w:rsid w:val="00DE11A9"/>
    <w:rsid w:val="00DE1561"/>
    <w:rsid w:val="00DE1F74"/>
    <w:rsid w:val="00DE20BC"/>
    <w:rsid w:val="00DE226F"/>
    <w:rsid w:val="00DE278A"/>
    <w:rsid w:val="00DE281C"/>
    <w:rsid w:val="00DE2A7D"/>
    <w:rsid w:val="00DE2B34"/>
    <w:rsid w:val="00DE2F2C"/>
    <w:rsid w:val="00DE3124"/>
    <w:rsid w:val="00DE34A9"/>
    <w:rsid w:val="00DE3740"/>
    <w:rsid w:val="00DE3F39"/>
    <w:rsid w:val="00DE4177"/>
    <w:rsid w:val="00DE42C5"/>
    <w:rsid w:val="00DE46F5"/>
    <w:rsid w:val="00DE52AF"/>
    <w:rsid w:val="00DE5CA2"/>
    <w:rsid w:val="00DE74AC"/>
    <w:rsid w:val="00DF0410"/>
    <w:rsid w:val="00DF066D"/>
    <w:rsid w:val="00DF0760"/>
    <w:rsid w:val="00DF0777"/>
    <w:rsid w:val="00DF0857"/>
    <w:rsid w:val="00DF091C"/>
    <w:rsid w:val="00DF0A03"/>
    <w:rsid w:val="00DF0CDD"/>
    <w:rsid w:val="00DF10BA"/>
    <w:rsid w:val="00DF1848"/>
    <w:rsid w:val="00DF19D5"/>
    <w:rsid w:val="00DF1A9D"/>
    <w:rsid w:val="00DF1E6E"/>
    <w:rsid w:val="00DF20BB"/>
    <w:rsid w:val="00DF2380"/>
    <w:rsid w:val="00DF30D2"/>
    <w:rsid w:val="00DF343F"/>
    <w:rsid w:val="00DF3457"/>
    <w:rsid w:val="00DF35BE"/>
    <w:rsid w:val="00DF399B"/>
    <w:rsid w:val="00DF41E0"/>
    <w:rsid w:val="00DF4B0E"/>
    <w:rsid w:val="00DF4CFF"/>
    <w:rsid w:val="00DF5159"/>
    <w:rsid w:val="00DF5C04"/>
    <w:rsid w:val="00DF5C5B"/>
    <w:rsid w:val="00DF60FB"/>
    <w:rsid w:val="00DF6117"/>
    <w:rsid w:val="00DF6B09"/>
    <w:rsid w:val="00DF729F"/>
    <w:rsid w:val="00DF72D4"/>
    <w:rsid w:val="00DF7339"/>
    <w:rsid w:val="00DF766C"/>
    <w:rsid w:val="00DF7A5D"/>
    <w:rsid w:val="00DF7AB0"/>
    <w:rsid w:val="00DF7C4F"/>
    <w:rsid w:val="00E0002F"/>
    <w:rsid w:val="00E0029B"/>
    <w:rsid w:val="00E00378"/>
    <w:rsid w:val="00E00860"/>
    <w:rsid w:val="00E00956"/>
    <w:rsid w:val="00E009B7"/>
    <w:rsid w:val="00E00B81"/>
    <w:rsid w:val="00E00FCB"/>
    <w:rsid w:val="00E023FF"/>
    <w:rsid w:val="00E02527"/>
    <w:rsid w:val="00E026BB"/>
    <w:rsid w:val="00E02EA1"/>
    <w:rsid w:val="00E0358E"/>
    <w:rsid w:val="00E03804"/>
    <w:rsid w:val="00E03BD1"/>
    <w:rsid w:val="00E0464C"/>
    <w:rsid w:val="00E05887"/>
    <w:rsid w:val="00E05F79"/>
    <w:rsid w:val="00E06076"/>
    <w:rsid w:val="00E0615C"/>
    <w:rsid w:val="00E06824"/>
    <w:rsid w:val="00E06F8D"/>
    <w:rsid w:val="00E118B0"/>
    <w:rsid w:val="00E11A54"/>
    <w:rsid w:val="00E1273D"/>
    <w:rsid w:val="00E1357F"/>
    <w:rsid w:val="00E13D24"/>
    <w:rsid w:val="00E14AE6"/>
    <w:rsid w:val="00E14D63"/>
    <w:rsid w:val="00E157BB"/>
    <w:rsid w:val="00E157CE"/>
    <w:rsid w:val="00E15878"/>
    <w:rsid w:val="00E15987"/>
    <w:rsid w:val="00E15E02"/>
    <w:rsid w:val="00E15ED4"/>
    <w:rsid w:val="00E162ED"/>
    <w:rsid w:val="00E163DC"/>
    <w:rsid w:val="00E1653E"/>
    <w:rsid w:val="00E16928"/>
    <w:rsid w:val="00E17838"/>
    <w:rsid w:val="00E2017D"/>
    <w:rsid w:val="00E20379"/>
    <w:rsid w:val="00E2067F"/>
    <w:rsid w:val="00E20955"/>
    <w:rsid w:val="00E2236D"/>
    <w:rsid w:val="00E2283F"/>
    <w:rsid w:val="00E2293C"/>
    <w:rsid w:val="00E22C60"/>
    <w:rsid w:val="00E22E6C"/>
    <w:rsid w:val="00E23506"/>
    <w:rsid w:val="00E2397C"/>
    <w:rsid w:val="00E24046"/>
    <w:rsid w:val="00E24496"/>
    <w:rsid w:val="00E24A0E"/>
    <w:rsid w:val="00E25046"/>
    <w:rsid w:val="00E250BE"/>
    <w:rsid w:val="00E25645"/>
    <w:rsid w:val="00E25D78"/>
    <w:rsid w:val="00E25F7F"/>
    <w:rsid w:val="00E265FE"/>
    <w:rsid w:val="00E26674"/>
    <w:rsid w:val="00E26A10"/>
    <w:rsid w:val="00E27986"/>
    <w:rsid w:val="00E27C2F"/>
    <w:rsid w:val="00E27D60"/>
    <w:rsid w:val="00E300BD"/>
    <w:rsid w:val="00E30565"/>
    <w:rsid w:val="00E30937"/>
    <w:rsid w:val="00E30BD3"/>
    <w:rsid w:val="00E30CFA"/>
    <w:rsid w:val="00E31547"/>
    <w:rsid w:val="00E316D2"/>
    <w:rsid w:val="00E31B5A"/>
    <w:rsid w:val="00E31C5C"/>
    <w:rsid w:val="00E32C39"/>
    <w:rsid w:val="00E331BD"/>
    <w:rsid w:val="00E33756"/>
    <w:rsid w:val="00E341E5"/>
    <w:rsid w:val="00E344E4"/>
    <w:rsid w:val="00E3474B"/>
    <w:rsid w:val="00E34CE0"/>
    <w:rsid w:val="00E34D58"/>
    <w:rsid w:val="00E34E6D"/>
    <w:rsid w:val="00E35597"/>
    <w:rsid w:val="00E358D1"/>
    <w:rsid w:val="00E359B1"/>
    <w:rsid w:val="00E35A01"/>
    <w:rsid w:val="00E3664E"/>
    <w:rsid w:val="00E36CA1"/>
    <w:rsid w:val="00E36D5B"/>
    <w:rsid w:val="00E40100"/>
    <w:rsid w:val="00E401FB"/>
    <w:rsid w:val="00E402AE"/>
    <w:rsid w:val="00E407F9"/>
    <w:rsid w:val="00E4080E"/>
    <w:rsid w:val="00E4085C"/>
    <w:rsid w:val="00E4098E"/>
    <w:rsid w:val="00E40C32"/>
    <w:rsid w:val="00E41265"/>
    <w:rsid w:val="00E41D75"/>
    <w:rsid w:val="00E4211B"/>
    <w:rsid w:val="00E4236C"/>
    <w:rsid w:val="00E4278F"/>
    <w:rsid w:val="00E42F27"/>
    <w:rsid w:val="00E42F72"/>
    <w:rsid w:val="00E4331D"/>
    <w:rsid w:val="00E43A30"/>
    <w:rsid w:val="00E43C43"/>
    <w:rsid w:val="00E4433C"/>
    <w:rsid w:val="00E4485B"/>
    <w:rsid w:val="00E44CC1"/>
    <w:rsid w:val="00E451F5"/>
    <w:rsid w:val="00E45486"/>
    <w:rsid w:val="00E454F3"/>
    <w:rsid w:val="00E45832"/>
    <w:rsid w:val="00E45CE9"/>
    <w:rsid w:val="00E464EB"/>
    <w:rsid w:val="00E46678"/>
    <w:rsid w:val="00E46ACE"/>
    <w:rsid w:val="00E46B2D"/>
    <w:rsid w:val="00E471D3"/>
    <w:rsid w:val="00E47385"/>
    <w:rsid w:val="00E47AFD"/>
    <w:rsid w:val="00E50A9C"/>
    <w:rsid w:val="00E50B38"/>
    <w:rsid w:val="00E51744"/>
    <w:rsid w:val="00E51AF1"/>
    <w:rsid w:val="00E51B75"/>
    <w:rsid w:val="00E51D64"/>
    <w:rsid w:val="00E51FC4"/>
    <w:rsid w:val="00E5224B"/>
    <w:rsid w:val="00E525C9"/>
    <w:rsid w:val="00E52765"/>
    <w:rsid w:val="00E53086"/>
    <w:rsid w:val="00E532DD"/>
    <w:rsid w:val="00E53489"/>
    <w:rsid w:val="00E5349B"/>
    <w:rsid w:val="00E537F7"/>
    <w:rsid w:val="00E539C1"/>
    <w:rsid w:val="00E53EE3"/>
    <w:rsid w:val="00E54E79"/>
    <w:rsid w:val="00E55040"/>
    <w:rsid w:val="00E55596"/>
    <w:rsid w:val="00E55786"/>
    <w:rsid w:val="00E56365"/>
    <w:rsid w:val="00E5718A"/>
    <w:rsid w:val="00E5767B"/>
    <w:rsid w:val="00E57A98"/>
    <w:rsid w:val="00E602FE"/>
    <w:rsid w:val="00E603AB"/>
    <w:rsid w:val="00E60B34"/>
    <w:rsid w:val="00E60C24"/>
    <w:rsid w:val="00E61D69"/>
    <w:rsid w:val="00E62142"/>
    <w:rsid w:val="00E62304"/>
    <w:rsid w:val="00E62359"/>
    <w:rsid w:val="00E623A7"/>
    <w:rsid w:val="00E62D63"/>
    <w:rsid w:val="00E630A3"/>
    <w:rsid w:val="00E63234"/>
    <w:rsid w:val="00E636D2"/>
    <w:rsid w:val="00E63C3E"/>
    <w:rsid w:val="00E63CD2"/>
    <w:rsid w:val="00E645B8"/>
    <w:rsid w:val="00E64907"/>
    <w:rsid w:val="00E64EC1"/>
    <w:rsid w:val="00E661FC"/>
    <w:rsid w:val="00E66BE0"/>
    <w:rsid w:val="00E66D31"/>
    <w:rsid w:val="00E67D4F"/>
    <w:rsid w:val="00E70251"/>
    <w:rsid w:val="00E70629"/>
    <w:rsid w:val="00E706DC"/>
    <w:rsid w:val="00E70A20"/>
    <w:rsid w:val="00E7116B"/>
    <w:rsid w:val="00E71194"/>
    <w:rsid w:val="00E71643"/>
    <w:rsid w:val="00E71DDE"/>
    <w:rsid w:val="00E71EAE"/>
    <w:rsid w:val="00E7202D"/>
    <w:rsid w:val="00E72189"/>
    <w:rsid w:val="00E725F1"/>
    <w:rsid w:val="00E72785"/>
    <w:rsid w:val="00E729AE"/>
    <w:rsid w:val="00E729D9"/>
    <w:rsid w:val="00E73F27"/>
    <w:rsid w:val="00E7412D"/>
    <w:rsid w:val="00E7422F"/>
    <w:rsid w:val="00E7444B"/>
    <w:rsid w:val="00E74688"/>
    <w:rsid w:val="00E75854"/>
    <w:rsid w:val="00E75D3E"/>
    <w:rsid w:val="00E75FB8"/>
    <w:rsid w:val="00E7643B"/>
    <w:rsid w:val="00E770B2"/>
    <w:rsid w:val="00E7751D"/>
    <w:rsid w:val="00E77D01"/>
    <w:rsid w:val="00E77E38"/>
    <w:rsid w:val="00E77F49"/>
    <w:rsid w:val="00E805A8"/>
    <w:rsid w:val="00E80676"/>
    <w:rsid w:val="00E80ABC"/>
    <w:rsid w:val="00E80D94"/>
    <w:rsid w:val="00E82594"/>
    <w:rsid w:val="00E82A6A"/>
    <w:rsid w:val="00E82C21"/>
    <w:rsid w:val="00E835BF"/>
    <w:rsid w:val="00E83779"/>
    <w:rsid w:val="00E83B12"/>
    <w:rsid w:val="00E8435B"/>
    <w:rsid w:val="00E84581"/>
    <w:rsid w:val="00E84DBE"/>
    <w:rsid w:val="00E84EAA"/>
    <w:rsid w:val="00E85697"/>
    <w:rsid w:val="00E86389"/>
    <w:rsid w:val="00E86863"/>
    <w:rsid w:val="00E86976"/>
    <w:rsid w:val="00E86B8E"/>
    <w:rsid w:val="00E8725C"/>
    <w:rsid w:val="00E876B6"/>
    <w:rsid w:val="00E9009F"/>
    <w:rsid w:val="00E90153"/>
    <w:rsid w:val="00E901D1"/>
    <w:rsid w:val="00E903C7"/>
    <w:rsid w:val="00E909B0"/>
    <w:rsid w:val="00E90B9C"/>
    <w:rsid w:val="00E929A1"/>
    <w:rsid w:val="00E935EC"/>
    <w:rsid w:val="00E93AFD"/>
    <w:rsid w:val="00E93C2D"/>
    <w:rsid w:val="00E94D2E"/>
    <w:rsid w:val="00E94F6D"/>
    <w:rsid w:val="00E955E8"/>
    <w:rsid w:val="00E958DC"/>
    <w:rsid w:val="00E9663A"/>
    <w:rsid w:val="00E9695E"/>
    <w:rsid w:val="00E96E5B"/>
    <w:rsid w:val="00E97BBD"/>
    <w:rsid w:val="00E97DC9"/>
    <w:rsid w:val="00EA00B4"/>
    <w:rsid w:val="00EA00C1"/>
    <w:rsid w:val="00EA0976"/>
    <w:rsid w:val="00EA0A43"/>
    <w:rsid w:val="00EA0A54"/>
    <w:rsid w:val="00EA0C21"/>
    <w:rsid w:val="00EA1B95"/>
    <w:rsid w:val="00EA2D7B"/>
    <w:rsid w:val="00EA36B9"/>
    <w:rsid w:val="00EA3737"/>
    <w:rsid w:val="00EA3B73"/>
    <w:rsid w:val="00EA49A4"/>
    <w:rsid w:val="00EA4CDC"/>
    <w:rsid w:val="00EA4F50"/>
    <w:rsid w:val="00EA52CD"/>
    <w:rsid w:val="00EA5548"/>
    <w:rsid w:val="00EA556E"/>
    <w:rsid w:val="00EA5851"/>
    <w:rsid w:val="00EA5941"/>
    <w:rsid w:val="00EA67A3"/>
    <w:rsid w:val="00EA6F76"/>
    <w:rsid w:val="00EA73D8"/>
    <w:rsid w:val="00EA7499"/>
    <w:rsid w:val="00EA7C52"/>
    <w:rsid w:val="00EB00C5"/>
    <w:rsid w:val="00EB0127"/>
    <w:rsid w:val="00EB10E5"/>
    <w:rsid w:val="00EB1238"/>
    <w:rsid w:val="00EB1CC9"/>
    <w:rsid w:val="00EB1FFF"/>
    <w:rsid w:val="00EB209E"/>
    <w:rsid w:val="00EB2237"/>
    <w:rsid w:val="00EB2408"/>
    <w:rsid w:val="00EB251C"/>
    <w:rsid w:val="00EB2BD6"/>
    <w:rsid w:val="00EB2C71"/>
    <w:rsid w:val="00EB3294"/>
    <w:rsid w:val="00EB3403"/>
    <w:rsid w:val="00EB3B8D"/>
    <w:rsid w:val="00EB4242"/>
    <w:rsid w:val="00EB4B63"/>
    <w:rsid w:val="00EB4FAA"/>
    <w:rsid w:val="00EB4FE2"/>
    <w:rsid w:val="00EB598D"/>
    <w:rsid w:val="00EB5F9F"/>
    <w:rsid w:val="00EB61A2"/>
    <w:rsid w:val="00EB6284"/>
    <w:rsid w:val="00EB647B"/>
    <w:rsid w:val="00EB6608"/>
    <w:rsid w:val="00EB672A"/>
    <w:rsid w:val="00EB69BB"/>
    <w:rsid w:val="00EB6E64"/>
    <w:rsid w:val="00EB711D"/>
    <w:rsid w:val="00EB7261"/>
    <w:rsid w:val="00EB7A21"/>
    <w:rsid w:val="00EB7B5F"/>
    <w:rsid w:val="00EB7EF9"/>
    <w:rsid w:val="00EC0E63"/>
    <w:rsid w:val="00EC11D8"/>
    <w:rsid w:val="00EC1599"/>
    <w:rsid w:val="00EC19A7"/>
    <w:rsid w:val="00EC1E76"/>
    <w:rsid w:val="00EC21AA"/>
    <w:rsid w:val="00EC2598"/>
    <w:rsid w:val="00EC2B7B"/>
    <w:rsid w:val="00EC3289"/>
    <w:rsid w:val="00EC336E"/>
    <w:rsid w:val="00EC3A7B"/>
    <w:rsid w:val="00EC42ED"/>
    <w:rsid w:val="00EC4655"/>
    <w:rsid w:val="00EC4898"/>
    <w:rsid w:val="00EC4EF8"/>
    <w:rsid w:val="00EC5211"/>
    <w:rsid w:val="00EC567B"/>
    <w:rsid w:val="00EC5B7E"/>
    <w:rsid w:val="00EC5C35"/>
    <w:rsid w:val="00EC6096"/>
    <w:rsid w:val="00EC60AE"/>
    <w:rsid w:val="00EC64DE"/>
    <w:rsid w:val="00EC654F"/>
    <w:rsid w:val="00EC693A"/>
    <w:rsid w:val="00EC6C44"/>
    <w:rsid w:val="00EC6DED"/>
    <w:rsid w:val="00EC70BF"/>
    <w:rsid w:val="00EC755D"/>
    <w:rsid w:val="00EC761B"/>
    <w:rsid w:val="00EC7AFB"/>
    <w:rsid w:val="00ED0429"/>
    <w:rsid w:val="00ED0FCD"/>
    <w:rsid w:val="00ED1612"/>
    <w:rsid w:val="00ED1B21"/>
    <w:rsid w:val="00ED1B35"/>
    <w:rsid w:val="00ED2367"/>
    <w:rsid w:val="00ED28E1"/>
    <w:rsid w:val="00ED2C61"/>
    <w:rsid w:val="00ED3112"/>
    <w:rsid w:val="00ED311A"/>
    <w:rsid w:val="00ED38B7"/>
    <w:rsid w:val="00ED4692"/>
    <w:rsid w:val="00ED4CB1"/>
    <w:rsid w:val="00ED5771"/>
    <w:rsid w:val="00ED66CA"/>
    <w:rsid w:val="00ED6865"/>
    <w:rsid w:val="00ED6D35"/>
    <w:rsid w:val="00ED6D62"/>
    <w:rsid w:val="00ED6D7A"/>
    <w:rsid w:val="00ED7535"/>
    <w:rsid w:val="00ED7909"/>
    <w:rsid w:val="00ED7B5D"/>
    <w:rsid w:val="00EE04E0"/>
    <w:rsid w:val="00EE0CBC"/>
    <w:rsid w:val="00EE12F5"/>
    <w:rsid w:val="00EE1616"/>
    <w:rsid w:val="00EE2205"/>
    <w:rsid w:val="00EE241E"/>
    <w:rsid w:val="00EE284A"/>
    <w:rsid w:val="00EE2B2B"/>
    <w:rsid w:val="00EE2CCC"/>
    <w:rsid w:val="00EE2EBC"/>
    <w:rsid w:val="00EE3578"/>
    <w:rsid w:val="00EE41D9"/>
    <w:rsid w:val="00EE422B"/>
    <w:rsid w:val="00EE483A"/>
    <w:rsid w:val="00EE4866"/>
    <w:rsid w:val="00EE4A54"/>
    <w:rsid w:val="00EE52CC"/>
    <w:rsid w:val="00EE53E1"/>
    <w:rsid w:val="00EE5F25"/>
    <w:rsid w:val="00EE6D4C"/>
    <w:rsid w:val="00EE7087"/>
    <w:rsid w:val="00EE7469"/>
    <w:rsid w:val="00EE761B"/>
    <w:rsid w:val="00EE783F"/>
    <w:rsid w:val="00EF129E"/>
    <w:rsid w:val="00EF1DE2"/>
    <w:rsid w:val="00EF2051"/>
    <w:rsid w:val="00EF23FB"/>
    <w:rsid w:val="00EF2B3E"/>
    <w:rsid w:val="00EF2CCA"/>
    <w:rsid w:val="00EF2D21"/>
    <w:rsid w:val="00EF387B"/>
    <w:rsid w:val="00EF3A79"/>
    <w:rsid w:val="00EF4ED4"/>
    <w:rsid w:val="00EF4FB1"/>
    <w:rsid w:val="00EF5205"/>
    <w:rsid w:val="00EF53D4"/>
    <w:rsid w:val="00EF65AA"/>
    <w:rsid w:val="00EF679A"/>
    <w:rsid w:val="00EF6A03"/>
    <w:rsid w:val="00EF6FBF"/>
    <w:rsid w:val="00EF702A"/>
    <w:rsid w:val="00EF70F9"/>
    <w:rsid w:val="00EF7821"/>
    <w:rsid w:val="00EF79A1"/>
    <w:rsid w:val="00EF7AFB"/>
    <w:rsid w:val="00EF7FD3"/>
    <w:rsid w:val="00F004EA"/>
    <w:rsid w:val="00F00668"/>
    <w:rsid w:val="00F008CF"/>
    <w:rsid w:val="00F01001"/>
    <w:rsid w:val="00F014C6"/>
    <w:rsid w:val="00F01673"/>
    <w:rsid w:val="00F01ABE"/>
    <w:rsid w:val="00F02130"/>
    <w:rsid w:val="00F025E9"/>
    <w:rsid w:val="00F02826"/>
    <w:rsid w:val="00F02932"/>
    <w:rsid w:val="00F029E4"/>
    <w:rsid w:val="00F0329B"/>
    <w:rsid w:val="00F03431"/>
    <w:rsid w:val="00F038B4"/>
    <w:rsid w:val="00F03907"/>
    <w:rsid w:val="00F039FA"/>
    <w:rsid w:val="00F04271"/>
    <w:rsid w:val="00F05131"/>
    <w:rsid w:val="00F05417"/>
    <w:rsid w:val="00F0551A"/>
    <w:rsid w:val="00F05654"/>
    <w:rsid w:val="00F05C79"/>
    <w:rsid w:val="00F060C1"/>
    <w:rsid w:val="00F06649"/>
    <w:rsid w:val="00F0667B"/>
    <w:rsid w:val="00F0668E"/>
    <w:rsid w:val="00F0696A"/>
    <w:rsid w:val="00F0700E"/>
    <w:rsid w:val="00F07164"/>
    <w:rsid w:val="00F074BC"/>
    <w:rsid w:val="00F075DA"/>
    <w:rsid w:val="00F07766"/>
    <w:rsid w:val="00F079A6"/>
    <w:rsid w:val="00F103E2"/>
    <w:rsid w:val="00F107A1"/>
    <w:rsid w:val="00F11BC1"/>
    <w:rsid w:val="00F12BC9"/>
    <w:rsid w:val="00F12F04"/>
    <w:rsid w:val="00F13289"/>
    <w:rsid w:val="00F13E63"/>
    <w:rsid w:val="00F145FB"/>
    <w:rsid w:val="00F147EC"/>
    <w:rsid w:val="00F149B5"/>
    <w:rsid w:val="00F14D36"/>
    <w:rsid w:val="00F14FE2"/>
    <w:rsid w:val="00F15447"/>
    <w:rsid w:val="00F164C7"/>
    <w:rsid w:val="00F164FB"/>
    <w:rsid w:val="00F16798"/>
    <w:rsid w:val="00F1686D"/>
    <w:rsid w:val="00F1766B"/>
    <w:rsid w:val="00F179EF"/>
    <w:rsid w:val="00F20358"/>
    <w:rsid w:val="00F2062F"/>
    <w:rsid w:val="00F20888"/>
    <w:rsid w:val="00F20A11"/>
    <w:rsid w:val="00F2113D"/>
    <w:rsid w:val="00F21358"/>
    <w:rsid w:val="00F21BA2"/>
    <w:rsid w:val="00F229BF"/>
    <w:rsid w:val="00F22EB8"/>
    <w:rsid w:val="00F233BE"/>
    <w:rsid w:val="00F23A69"/>
    <w:rsid w:val="00F23BF3"/>
    <w:rsid w:val="00F23FAE"/>
    <w:rsid w:val="00F24118"/>
    <w:rsid w:val="00F24BE8"/>
    <w:rsid w:val="00F24E53"/>
    <w:rsid w:val="00F251C3"/>
    <w:rsid w:val="00F2541C"/>
    <w:rsid w:val="00F25987"/>
    <w:rsid w:val="00F25C10"/>
    <w:rsid w:val="00F26569"/>
    <w:rsid w:val="00F267D4"/>
    <w:rsid w:val="00F26860"/>
    <w:rsid w:val="00F27884"/>
    <w:rsid w:val="00F27A07"/>
    <w:rsid w:val="00F27BD5"/>
    <w:rsid w:val="00F30678"/>
    <w:rsid w:val="00F306BC"/>
    <w:rsid w:val="00F30E5A"/>
    <w:rsid w:val="00F31260"/>
    <w:rsid w:val="00F3164D"/>
    <w:rsid w:val="00F31766"/>
    <w:rsid w:val="00F32411"/>
    <w:rsid w:val="00F33021"/>
    <w:rsid w:val="00F33061"/>
    <w:rsid w:val="00F33431"/>
    <w:rsid w:val="00F33608"/>
    <w:rsid w:val="00F33880"/>
    <w:rsid w:val="00F338D2"/>
    <w:rsid w:val="00F33E27"/>
    <w:rsid w:val="00F33F18"/>
    <w:rsid w:val="00F34004"/>
    <w:rsid w:val="00F34849"/>
    <w:rsid w:val="00F349AC"/>
    <w:rsid w:val="00F34A0D"/>
    <w:rsid w:val="00F34AE7"/>
    <w:rsid w:val="00F357BD"/>
    <w:rsid w:val="00F357DC"/>
    <w:rsid w:val="00F36229"/>
    <w:rsid w:val="00F365EE"/>
    <w:rsid w:val="00F36625"/>
    <w:rsid w:val="00F36628"/>
    <w:rsid w:val="00F3674F"/>
    <w:rsid w:val="00F36E10"/>
    <w:rsid w:val="00F376CD"/>
    <w:rsid w:val="00F40830"/>
    <w:rsid w:val="00F413BE"/>
    <w:rsid w:val="00F4182A"/>
    <w:rsid w:val="00F41849"/>
    <w:rsid w:val="00F418BF"/>
    <w:rsid w:val="00F4249A"/>
    <w:rsid w:val="00F4259B"/>
    <w:rsid w:val="00F42ACA"/>
    <w:rsid w:val="00F42E28"/>
    <w:rsid w:val="00F42F1C"/>
    <w:rsid w:val="00F43D43"/>
    <w:rsid w:val="00F44481"/>
    <w:rsid w:val="00F44850"/>
    <w:rsid w:val="00F44902"/>
    <w:rsid w:val="00F44B40"/>
    <w:rsid w:val="00F44E3B"/>
    <w:rsid w:val="00F45946"/>
    <w:rsid w:val="00F45DD1"/>
    <w:rsid w:val="00F45E3C"/>
    <w:rsid w:val="00F45EDE"/>
    <w:rsid w:val="00F46296"/>
    <w:rsid w:val="00F4667B"/>
    <w:rsid w:val="00F4699F"/>
    <w:rsid w:val="00F46AD2"/>
    <w:rsid w:val="00F46AD4"/>
    <w:rsid w:val="00F47448"/>
    <w:rsid w:val="00F47982"/>
    <w:rsid w:val="00F47E2C"/>
    <w:rsid w:val="00F5039A"/>
    <w:rsid w:val="00F504AB"/>
    <w:rsid w:val="00F509E5"/>
    <w:rsid w:val="00F511A8"/>
    <w:rsid w:val="00F51844"/>
    <w:rsid w:val="00F52080"/>
    <w:rsid w:val="00F52CE2"/>
    <w:rsid w:val="00F52E1F"/>
    <w:rsid w:val="00F52F3A"/>
    <w:rsid w:val="00F532B0"/>
    <w:rsid w:val="00F53542"/>
    <w:rsid w:val="00F53A7B"/>
    <w:rsid w:val="00F53B37"/>
    <w:rsid w:val="00F54307"/>
    <w:rsid w:val="00F54753"/>
    <w:rsid w:val="00F54E21"/>
    <w:rsid w:val="00F55035"/>
    <w:rsid w:val="00F55105"/>
    <w:rsid w:val="00F55355"/>
    <w:rsid w:val="00F55609"/>
    <w:rsid w:val="00F55843"/>
    <w:rsid w:val="00F559A2"/>
    <w:rsid w:val="00F55D67"/>
    <w:rsid w:val="00F55ECC"/>
    <w:rsid w:val="00F566B2"/>
    <w:rsid w:val="00F57438"/>
    <w:rsid w:val="00F57AD4"/>
    <w:rsid w:val="00F60DD9"/>
    <w:rsid w:val="00F616A1"/>
    <w:rsid w:val="00F61A5E"/>
    <w:rsid w:val="00F61D1F"/>
    <w:rsid w:val="00F61E97"/>
    <w:rsid w:val="00F628D7"/>
    <w:rsid w:val="00F62E14"/>
    <w:rsid w:val="00F63CDE"/>
    <w:rsid w:val="00F64E7C"/>
    <w:rsid w:val="00F6585A"/>
    <w:rsid w:val="00F65908"/>
    <w:rsid w:val="00F661D5"/>
    <w:rsid w:val="00F66814"/>
    <w:rsid w:val="00F66DE3"/>
    <w:rsid w:val="00F67563"/>
    <w:rsid w:val="00F67A91"/>
    <w:rsid w:val="00F70092"/>
    <w:rsid w:val="00F70303"/>
    <w:rsid w:val="00F7042F"/>
    <w:rsid w:val="00F704B9"/>
    <w:rsid w:val="00F7093B"/>
    <w:rsid w:val="00F71069"/>
    <w:rsid w:val="00F7152D"/>
    <w:rsid w:val="00F7175F"/>
    <w:rsid w:val="00F7191F"/>
    <w:rsid w:val="00F7213F"/>
    <w:rsid w:val="00F7223F"/>
    <w:rsid w:val="00F72CFF"/>
    <w:rsid w:val="00F72DEE"/>
    <w:rsid w:val="00F732AD"/>
    <w:rsid w:val="00F733D4"/>
    <w:rsid w:val="00F73445"/>
    <w:rsid w:val="00F73626"/>
    <w:rsid w:val="00F73D5B"/>
    <w:rsid w:val="00F73FAA"/>
    <w:rsid w:val="00F74249"/>
    <w:rsid w:val="00F74582"/>
    <w:rsid w:val="00F752CE"/>
    <w:rsid w:val="00F754D4"/>
    <w:rsid w:val="00F75930"/>
    <w:rsid w:val="00F761F9"/>
    <w:rsid w:val="00F764F4"/>
    <w:rsid w:val="00F76C34"/>
    <w:rsid w:val="00F76C66"/>
    <w:rsid w:val="00F76E9D"/>
    <w:rsid w:val="00F76F02"/>
    <w:rsid w:val="00F77002"/>
    <w:rsid w:val="00F77C78"/>
    <w:rsid w:val="00F77CD6"/>
    <w:rsid w:val="00F77DBA"/>
    <w:rsid w:val="00F8019C"/>
    <w:rsid w:val="00F80923"/>
    <w:rsid w:val="00F80A69"/>
    <w:rsid w:val="00F80F0D"/>
    <w:rsid w:val="00F80F59"/>
    <w:rsid w:val="00F810B4"/>
    <w:rsid w:val="00F81C01"/>
    <w:rsid w:val="00F81D35"/>
    <w:rsid w:val="00F8225F"/>
    <w:rsid w:val="00F82394"/>
    <w:rsid w:val="00F82513"/>
    <w:rsid w:val="00F8262C"/>
    <w:rsid w:val="00F8266B"/>
    <w:rsid w:val="00F82CA8"/>
    <w:rsid w:val="00F82E7D"/>
    <w:rsid w:val="00F82F35"/>
    <w:rsid w:val="00F83078"/>
    <w:rsid w:val="00F83766"/>
    <w:rsid w:val="00F83AD4"/>
    <w:rsid w:val="00F83D3E"/>
    <w:rsid w:val="00F84A9F"/>
    <w:rsid w:val="00F84F5A"/>
    <w:rsid w:val="00F852F8"/>
    <w:rsid w:val="00F85AFA"/>
    <w:rsid w:val="00F85B23"/>
    <w:rsid w:val="00F85C9F"/>
    <w:rsid w:val="00F8603D"/>
    <w:rsid w:val="00F8610A"/>
    <w:rsid w:val="00F86314"/>
    <w:rsid w:val="00F8683C"/>
    <w:rsid w:val="00F8724D"/>
    <w:rsid w:val="00F87439"/>
    <w:rsid w:val="00F87986"/>
    <w:rsid w:val="00F87E20"/>
    <w:rsid w:val="00F87E69"/>
    <w:rsid w:val="00F90173"/>
    <w:rsid w:val="00F90629"/>
    <w:rsid w:val="00F9067B"/>
    <w:rsid w:val="00F9074E"/>
    <w:rsid w:val="00F915D4"/>
    <w:rsid w:val="00F917F7"/>
    <w:rsid w:val="00F91A39"/>
    <w:rsid w:val="00F91F17"/>
    <w:rsid w:val="00F92543"/>
    <w:rsid w:val="00F926F8"/>
    <w:rsid w:val="00F935D1"/>
    <w:rsid w:val="00F935EF"/>
    <w:rsid w:val="00F93F9A"/>
    <w:rsid w:val="00F9434D"/>
    <w:rsid w:val="00F94E7A"/>
    <w:rsid w:val="00F95124"/>
    <w:rsid w:val="00F95A24"/>
    <w:rsid w:val="00F9603D"/>
    <w:rsid w:val="00F961F5"/>
    <w:rsid w:val="00F96A9F"/>
    <w:rsid w:val="00F96F8B"/>
    <w:rsid w:val="00F96F9A"/>
    <w:rsid w:val="00F971A9"/>
    <w:rsid w:val="00F9728C"/>
    <w:rsid w:val="00F976DD"/>
    <w:rsid w:val="00F97FF3"/>
    <w:rsid w:val="00FA06A3"/>
    <w:rsid w:val="00FA0875"/>
    <w:rsid w:val="00FA0A2B"/>
    <w:rsid w:val="00FA0F7A"/>
    <w:rsid w:val="00FA107C"/>
    <w:rsid w:val="00FA1211"/>
    <w:rsid w:val="00FA14AE"/>
    <w:rsid w:val="00FA14C7"/>
    <w:rsid w:val="00FA17EF"/>
    <w:rsid w:val="00FA1FA0"/>
    <w:rsid w:val="00FA2061"/>
    <w:rsid w:val="00FA215F"/>
    <w:rsid w:val="00FA22A5"/>
    <w:rsid w:val="00FA234D"/>
    <w:rsid w:val="00FA2C14"/>
    <w:rsid w:val="00FA31D1"/>
    <w:rsid w:val="00FA33BB"/>
    <w:rsid w:val="00FA348E"/>
    <w:rsid w:val="00FA3F67"/>
    <w:rsid w:val="00FA435D"/>
    <w:rsid w:val="00FA4809"/>
    <w:rsid w:val="00FA4EB7"/>
    <w:rsid w:val="00FA57C7"/>
    <w:rsid w:val="00FA5A81"/>
    <w:rsid w:val="00FA5C45"/>
    <w:rsid w:val="00FA5E7F"/>
    <w:rsid w:val="00FA5F9E"/>
    <w:rsid w:val="00FA6139"/>
    <w:rsid w:val="00FA61A2"/>
    <w:rsid w:val="00FA629D"/>
    <w:rsid w:val="00FA693F"/>
    <w:rsid w:val="00FA6977"/>
    <w:rsid w:val="00FA6DE1"/>
    <w:rsid w:val="00FA6E54"/>
    <w:rsid w:val="00FA7331"/>
    <w:rsid w:val="00FA7C83"/>
    <w:rsid w:val="00FA7DBA"/>
    <w:rsid w:val="00FB0A69"/>
    <w:rsid w:val="00FB0B3E"/>
    <w:rsid w:val="00FB101A"/>
    <w:rsid w:val="00FB11F1"/>
    <w:rsid w:val="00FB23E3"/>
    <w:rsid w:val="00FB25B7"/>
    <w:rsid w:val="00FB29E0"/>
    <w:rsid w:val="00FB300E"/>
    <w:rsid w:val="00FB31E8"/>
    <w:rsid w:val="00FB32FC"/>
    <w:rsid w:val="00FB3608"/>
    <w:rsid w:val="00FB3BC9"/>
    <w:rsid w:val="00FB4343"/>
    <w:rsid w:val="00FB438B"/>
    <w:rsid w:val="00FB46BA"/>
    <w:rsid w:val="00FB4925"/>
    <w:rsid w:val="00FB499F"/>
    <w:rsid w:val="00FB4B0A"/>
    <w:rsid w:val="00FB4D0E"/>
    <w:rsid w:val="00FB4D86"/>
    <w:rsid w:val="00FB5E55"/>
    <w:rsid w:val="00FB664B"/>
    <w:rsid w:val="00FB6C55"/>
    <w:rsid w:val="00FB7409"/>
    <w:rsid w:val="00FB772A"/>
    <w:rsid w:val="00FB77A5"/>
    <w:rsid w:val="00FB7C8C"/>
    <w:rsid w:val="00FC0084"/>
    <w:rsid w:val="00FC0254"/>
    <w:rsid w:val="00FC0273"/>
    <w:rsid w:val="00FC0556"/>
    <w:rsid w:val="00FC08C3"/>
    <w:rsid w:val="00FC094F"/>
    <w:rsid w:val="00FC0D9B"/>
    <w:rsid w:val="00FC0DAF"/>
    <w:rsid w:val="00FC0E29"/>
    <w:rsid w:val="00FC0EAF"/>
    <w:rsid w:val="00FC0FE9"/>
    <w:rsid w:val="00FC12E0"/>
    <w:rsid w:val="00FC1344"/>
    <w:rsid w:val="00FC1872"/>
    <w:rsid w:val="00FC1B3C"/>
    <w:rsid w:val="00FC1F99"/>
    <w:rsid w:val="00FC2C35"/>
    <w:rsid w:val="00FC37F5"/>
    <w:rsid w:val="00FC3BE0"/>
    <w:rsid w:val="00FC3BE9"/>
    <w:rsid w:val="00FC4035"/>
    <w:rsid w:val="00FC4189"/>
    <w:rsid w:val="00FC434E"/>
    <w:rsid w:val="00FC4C91"/>
    <w:rsid w:val="00FC503D"/>
    <w:rsid w:val="00FC5A36"/>
    <w:rsid w:val="00FC5C3B"/>
    <w:rsid w:val="00FC5F9D"/>
    <w:rsid w:val="00FC63F4"/>
    <w:rsid w:val="00FC6D4E"/>
    <w:rsid w:val="00FC6E32"/>
    <w:rsid w:val="00FC7B64"/>
    <w:rsid w:val="00FD013B"/>
    <w:rsid w:val="00FD0171"/>
    <w:rsid w:val="00FD07EF"/>
    <w:rsid w:val="00FD0A6B"/>
    <w:rsid w:val="00FD0FBE"/>
    <w:rsid w:val="00FD0FFF"/>
    <w:rsid w:val="00FD1BEB"/>
    <w:rsid w:val="00FD23B8"/>
    <w:rsid w:val="00FD27A4"/>
    <w:rsid w:val="00FD2EA6"/>
    <w:rsid w:val="00FD2FBE"/>
    <w:rsid w:val="00FD3133"/>
    <w:rsid w:val="00FD3148"/>
    <w:rsid w:val="00FD336C"/>
    <w:rsid w:val="00FD38A4"/>
    <w:rsid w:val="00FD3BF4"/>
    <w:rsid w:val="00FD3C9E"/>
    <w:rsid w:val="00FD3F7F"/>
    <w:rsid w:val="00FD4163"/>
    <w:rsid w:val="00FD4974"/>
    <w:rsid w:val="00FD4D33"/>
    <w:rsid w:val="00FD4E3D"/>
    <w:rsid w:val="00FD517A"/>
    <w:rsid w:val="00FD57FB"/>
    <w:rsid w:val="00FD5B30"/>
    <w:rsid w:val="00FD6380"/>
    <w:rsid w:val="00FD63FD"/>
    <w:rsid w:val="00FD6548"/>
    <w:rsid w:val="00FD68D8"/>
    <w:rsid w:val="00FD6CEF"/>
    <w:rsid w:val="00FD6FF3"/>
    <w:rsid w:val="00FD73C8"/>
    <w:rsid w:val="00FD761E"/>
    <w:rsid w:val="00FD7BF0"/>
    <w:rsid w:val="00FD7E91"/>
    <w:rsid w:val="00FE0420"/>
    <w:rsid w:val="00FE07F3"/>
    <w:rsid w:val="00FE0924"/>
    <w:rsid w:val="00FE0CB4"/>
    <w:rsid w:val="00FE115F"/>
    <w:rsid w:val="00FE120D"/>
    <w:rsid w:val="00FE13EE"/>
    <w:rsid w:val="00FE1679"/>
    <w:rsid w:val="00FE18A0"/>
    <w:rsid w:val="00FE19F7"/>
    <w:rsid w:val="00FE1DD0"/>
    <w:rsid w:val="00FE2063"/>
    <w:rsid w:val="00FE2651"/>
    <w:rsid w:val="00FE2E61"/>
    <w:rsid w:val="00FE35B2"/>
    <w:rsid w:val="00FE37F4"/>
    <w:rsid w:val="00FE3B14"/>
    <w:rsid w:val="00FE3C0C"/>
    <w:rsid w:val="00FE3D41"/>
    <w:rsid w:val="00FE3E7F"/>
    <w:rsid w:val="00FE3E8A"/>
    <w:rsid w:val="00FE420B"/>
    <w:rsid w:val="00FE4667"/>
    <w:rsid w:val="00FE46F0"/>
    <w:rsid w:val="00FE4753"/>
    <w:rsid w:val="00FE4855"/>
    <w:rsid w:val="00FE4B2F"/>
    <w:rsid w:val="00FE58CC"/>
    <w:rsid w:val="00FE5FD4"/>
    <w:rsid w:val="00FE6232"/>
    <w:rsid w:val="00FE64DE"/>
    <w:rsid w:val="00FE6C56"/>
    <w:rsid w:val="00FE6C78"/>
    <w:rsid w:val="00FE6D21"/>
    <w:rsid w:val="00FE70B9"/>
    <w:rsid w:val="00FE733A"/>
    <w:rsid w:val="00FE746B"/>
    <w:rsid w:val="00FF00C5"/>
    <w:rsid w:val="00FF0156"/>
    <w:rsid w:val="00FF088D"/>
    <w:rsid w:val="00FF0B34"/>
    <w:rsid w:val="00FF0D7B"/>
    <w:rsid w:val="00FF136E"/>
    <w:rsid w:val="00FF14CE"/>
    <w:rsid w:val="00FF1887"/>
    <w:rsid w:val="00FF18C7"/>
    <w:rsid w:val="00FF1D94"/>
    <w:rsid w:val="00FF22D5"/>
    <w:rsid w:val="00FF2841"/>
    <w:rsid w:val="00FF2E03"/>
    <w:rsid w:val="00FF37C2"/>
    <w:rsid w:val="00FF3D47"/>
    <w:rsid w:val="00FF414C"/>
    <w:rsid w:val="00FF4471"/>
    <w:rsid w:val="00FF4D48"/>
    <w:rsid w:val="00FF5020"/>
    <w:rsid w:val="00FF5FDC"/>
    <w:rsid w:val="00FF611D"/>
    <w:rsid w:val="00FF65A0"/>
    <w:rsid w:val="00FF6A6A"/>
    <w:rsid w:val="00FF6AD3"/>
    <w:rsid w:val="00FF6BB7"/>
    <w:rsid w:val="00FF720F"/>
    <w:rsid w:val="00FF76B9"/>
    <w:rsid w:val="00FF7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D2EF63"/>
  <w15:docId w15:val="{9FC740ED-26DE-4A57-8C7A-45F45F3C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FF"/>
    <w:pPr>
      <w:spacing w:after="200" w:line="276" w:lineRule="auto"/>
    </w:pPr>
    <w:rPr>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02E4"/>
    <w:pPr>
      <w:autoSpaceDE w:val="0"/>
      <w:autoSpaceDN w:val="0"/>
      <w:adjustRightInd w:val="0"/>
    </w:pPr>
    <w:rPr>
      <w:rFonts w:ascii="Arial Unicode MS" w:eastAsia="Arial Unicode MS" w:cs="Arial Unicode MS"/>
      <w:color w:val="000000"/>
      <w:sz w:val="24"/>
      <w:szCs w:val="24"/>
      <w:lang w:eastAsia="en-US"/>
    </w:rPr>
  </w:style>
  <w:style w:type="paragraph" w:styleId="En-tte">
    <w:name w:val="header"/>
    <w:basedOn w:val="Normal"/>
    <w:link w:val="En-tteCar"/>
    <w:uiPriority w:val="99"/>
    <w:rsid w:val="001461DB"/>
    <w:pPr>
      <w:tabs>
        <w:tab w:val="center" w:pos="4536"/>
        <w:tab w:val="right" w:pos="9072"/>
      </w:tabs>
      <w:spacing w:after="0" w:line="240" w:lineRule="auto"/>
    </w:pPr>
  </w:style>
  <w:style w:type="character" w:customStyle="1" w:styleId="En-tteCar">
    <w:name w:val="En-tête Car"/>
    <w:basedOn w:val="Policepardfaut"/>
    <w:link w:val="En-tte"/>
    <w:uiPriority w:val="99"/>
    <w:locked/>
    <w:rsid w:val="001461DB"/>
    <w:rPr>
      <w:rFonts w:cs="Times New Roman"/>
    </w:rPr>
  </w:style>
  <w:style w:type="paragraph" w:styleId="Pieddepage">
    <w:name w:val="footer"/>
    <w:basedOn w:val="Normal"/>
    <w:link w:val="PieddepageCar"/>
    <w:uiPriority w:val="99"/>
    <w:rsid w:val="001461DB"/>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1461DB"/>
    <w:rPr>
      <w:rFonts w:cs="Times New Roman"/>
    </w:rPr>
  </w:style>
  <w:style w:type="character" w:styleId="Lienhypertexte">
    <w:name w:val="Hyperlink"/>
    <w:basedOn w:val="Policepardfaut"/>
    <w:uiPriority w:val="99"/>
    <w:rsid w:val="001461DB"/>
    <w:rPr>
      <w:rFonts w:cs="Times New Roman"/>
      <w:color w:val="0000FF"/>
      <w:u w:val="single"/>
    </w:rPr>
  </w:style>
  <w:style w:type="paragraph" w:styleId="Paragraphedeliste">
    <w:name w:val="List Paragraph"/>
    <w:basedOn w:val="Normal"/>
    <w:link w:val="ParagraphedelisteCar"/>
    <w:uiPriority w:val="34"/>
    <w:qFormat/>
    <w:rsid w:val="0052144F"/>
    <w:pPr>
      <w:spacing w:after="0" w:line="240" w:lineRule="auto"/>
      <w:ind w:left="720"/>
      <w:contextualSpacing/>
    </w:pPr>
    <w:rPr>
      <w:rFonts w:ascii="Times New Roman" w:hAnsi="Times New Roman"/>
      <w:sz w:val="24"/>
      <w:szCs w:val="20"/>
      <w:lang w:eastAsia="fr-FR"/>
    </w:rPr>
  </w:style>
  <w:style w:type="character" w:customStyle="1" w:styleId="ParagraphedelisteCar">
    <w:name w:val="Paragraphe de liste Car"/>
    <w:link w:val="Paragraphedeliste"/>
    <w:uiPriority w:val="34"/>
    <w:locked/>
    <w:rsid w:val="0052144F"/>
    <w:rPr>
      <w:rFonts w:ascii="Times New Roman" w:hAnsi="Times New Roman"/>
      <w:sz w:val="24"/>
      <w:lang w:eastAsia="fr-FR"/>
    </w:rPr>
  </w:style>
  <w:style w:type="table" w:styleId="Grilledutableau">
    <w:name w:val="Table Grid"/>
    <w:basedOn w:val="TableauNormal"/>
    <w:uiPriority w:val="39"/>
    <w:locked/>
    <w:rsid w:val="00F732AD"/>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431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31BF"/>
    <w:rPr>
      <w:rFonts w:ascii="Segoe UI" w:hAnsi="Segoe UI" w:cs="Segoe UI"/>
      <w:sz w:val="18"/>
      <w:szCs w:val="18"/>
      <w:lang w:eastAsia="en-US"/>
    </w:rPr>
  </w:style>
  <w:style w:type="character" w:customStyle="1" w:styleId="apple-converted-space">
    <w:name w:val="apple-converted-space"/>
    <w:rsid w:val="00CC574F"/>
  </w:style>
  <w:style w:type="paragraph" w:styleId="Corpsdetexte">
    <w:name w:val="Body Text"/>
    <w:basedOn w:val="Normal"/>
    <w:link w:val="CorpsdetexteCar"/>
    <w:rsid w:val="008264B3"/>
    <w:pPr>
      <w:spacing w:after="0" w:line="240" w:lineRule="auto"/>
      <w:jc w:val="both"/>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8264B3"/>
    <w:rPr>
      <w:rFonts w:ascii="Times New Roman" w:eastAsia="Times New Roman" w:hAnsi="Times New Roman"/>
      <w:sz w:val="24"/>
      <w:szCs w:val="24"/>
    </w:rPr>
  </w:style>
  <w:style w:type="paragraph" w:styleId="Retraitcorpsdetexte">
    <w:name w:val="Body Text Indent"/>
    <w:basedOn w:val="Normal"/>
    <w:link w:val="RetraitcorpsdetexteCar"/>
    <w:uiPriority w:val="99"/>
    <w:unhideWhenUsed/>
    <w:rsid w:val="008264B3"/>
    <w:pPr>
      <w:spacing w:after="120"/>
      <w:ind w:left="283"/>
    </w:pPr>
  </w:style>
  <w:style w:type="character" w:customStyle="1" w:styleId="RetraitcorpsdetexteCar">
    <w:name w:val="Retrait corps de texte Car"/>
    <w:basedOn w:val="Policepardfaut"/>
    <w:link w:val="Retraitcorpsdetexte"/>
    <w:uiPriority w:val="99"/>
    <w:rsid w:val="008264B3"/>
    <w:rPr>
      <w:lang w:eastAsia="en-US"/>
    </w:rPr>
  </w:style>
  <w:style w:type="paragraph" w:customStyle="1" w:styleId="OmniPage3">
    <w:name w:val="OmniPage #3"/>
    <w:basedOn w:val="Normal"/>
    <w:rsid w:val="00BF0900"/>
    <w:pPr>
      <w:spacing w:after="0" w:line="240" w:lineRule="auto"/>
    </w:pPr>
    <w:rPr>
      <w:rFonts w:ascii="Times New Roman" w:eastAsia="Times New Roman" w:hAnsi="Times New Roman"/>
      <w:sz w:val="20"/>
      <w:szCs w:val="20"/>
      <w:lang w:val="en-US" w:eastAsia="fr-FR"/>
    </w:rPr>
  </w:style>
  <w:style w:type="paragraph" w:customStyle="1" w:styleId="Textbody">
    <w:name w:val="Text body"/>
    <w:basedOn w:val="Normal"/>
    <w:rsid w:val="000A77C0"/>
    <w:pPr>
      <w:suppressAutoHyphens/>
      <w:autoSpaceDN w:val="0"/>
      <w:spacing w:after="120" w:line="240" w:lineRule="auto"/>
      <w:textAlignment w:val="baseline"/>
    </w:pPr>
    <w:rPr>
      <w:rFonts w:ascii="Times New Roman" w:eastAsia="Times New Roman" w:hAnsi="Times New Roman"/>
      <w:kern w:val="3"/>
      <w:sz w:val="20"/>
      <w:szCs w:val="20"/>
      <w:lang w:eastAsia="zh-CN"/>
    </w:rPr>
  </w:style>
  <w:style w:type="paragraph" w:customStyle="1" w:styleId="Standard">
    <w:name w:val="Standard"/>
    <w:rsid w:val="004D2B87"/>
    <w:pPr>
      <w:suppressAutoHyphens/>
      <w:autoSpaceDN w:val="0"/>
      <w:textAlignment w:val="baseline"/>
    </w:pPr>
    <w:rPr>
      <w:rFonts w:ascii="Liberation Sans" w:eastAsia="SimSun" w:hAnsi="Liberation Sans"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7830">
      <w:bodyDiv w:val="1"/>
      <w:marLeft w:val="0"/>
      <w:marRight w:val="0"/>
      <w:marTop w:val="0"/>
      <w:marBottom w:val="0"/>
      <w:divBdr>
        <w:top w:val="none" w:sz="0" w:space="0" w:color="auto"/>
        <w:left w:val="none" w:sz="0" w:space="0" w:color="auto"/>
        <w:bottom w:val="none" w:sz="0" w:space="0" w:color="auto"/>
        <w:right w:val="none" w:sz="0" w:space="0" w:color="auto"/>
      </w:divBdr>
    </w:div>
    <w:div w:id="401025993">
      <w:bodyDiv w:val="1"/>
      <w:marLeft w:val="0"/>
      <w:marRight w:val="0"/>
      <w:marTop w:val="0"/>
      <w:marBottom w:val="0"/>
      <w:divBdr>
        <w:top w:val="none" w:sz="0" w:space="0" w:color="auto"/>
        <w:left w:val="none" w:sz="0" w:space="0" w:color="auto"/>
        <w:bottom w:val="none" w:sz="0" w:space="0" w:color="auto"/>
        <w:right w:val="none" w:sz="0" w:space="0" w:color="auto"/>
      </w:divBdr>
    </w:div>
    <w:div w:id="12876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etr@valleedordogn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2833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POLE D’EQUILIBRE TERRITORIAL ET RURAL</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POLE D’EQUILIBRE TERRITORIAL ET RURAL</dc:title>
  <dc:creator>Anne-Claire</dc:creator>
  <cp:lastModifiedBy>Audrey Belpeuch</cp:lastModifiedBy>
  <cp:revision>2</cp:revision>
  <cp:lastPrinted>2021-10-26T10:46:00Z</cp:lastPrinted>
  <dcterms:created xsi:type="dcterms:W3CDTF">2025-10-06T09:17:00Z</dcterms:created>
  <dcterms:modified xsi:type="dcterms:W3CDTF">2025-10-06T09:17:00Z</dcterms:modified>
</cp:coreProperties>
</file>