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730" w14:textId="07213B88" w:rsidR="00AF29BE" w:rsidRPr="00C2624D" w:rsidRDefault="00AF29BE" w:rsidP="00AF29BE">
      <w:pPr>
        <w:jc w:val="both"/>
        <w:rPr>
          <w:rFonts w:cstheme="minorHAns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OBJET </w:t>
      </w:r>
      <w:r w:rsidRPr="00C07A79">
        <w:rPr>
          <w:rFonts w:asciiTheme="minorHAnsi" w:hAnsiTheme="minorHAnsi" w:cs="Calibri"/>
          <w:b/>
          <w:sz w:val="28"/>
        </w:rPr>
        <w:t xml:space="preserve">: </w:t>
      </w:r>
      <w:r w:rsidRPr="00C07A79">
        <w:rPr>
          <w:rFonts w:cstheme="minorHAnsi"/>
          <w:b/>
          <w:sz w:val="28"/>
        </w:rPr>
        <w:t>Participation 202</w:t>
      </w:r>
      <w:r w:rsidR="00DD6300">
        <w:rPr>
          <w:rFonts w:cstheme="minorHAnsi"/>
          <w:b/>
          <w:sz w:val="28"/>
        </w:rPr>
        <w:t>5</w:t>
      </w:r>
      <w:r w:rsidRPr="00C07A79">
        <w:rPr>
          <w:rFonts w:cstheme="minorHAnsi"/>
          <w:b/>
          <w:sz w:val="28"/>
        </w:rPr>
        <w:t xml:space="preserve"> à l'office de tourisme Vallée de la Dordogne</w:t>
      </w:r>
    </w:p>
    <w:p w14:paraId="144F76A9" w14:textId="77777777" w:rsidR="00AF29BE" w:rsidRPr="00C2624D" w:rsidRDefault="00AF29BE" w:rsidP="00AF29BE">
      <w:pPr>
        <w:spacing w:after="0"/>
        <w:rPr>
          <w:rFonts w:cstheme="minorHAnsi"/>
          <w:b/>
          <w:sz w:val="20"/>
        </w:rPr>
      </w:pPr>
    </w:p>
    <w:p w14:paraId="4787EA0A" w14:textId="77777777" w:rsidR="00AF29BE" w:rsidRPr="00C2624D" w:rsidRDefault="00AF29BE" w:rsidP="00AF29BE">
      <w:pPr>
        <w:spacing w:after="0"/>
        <w:jc w:val="both"/>
        <w:rPr>
          <w:rFonts w:cstheme="minorHAnsi"/>
        </w:rPr>
      </w:pPr>
      <w:r w:rsidRPr="00C2624D">
        <w:rPr>
          <w:rFonts w:cstheme="minorHAnsi"/>
          <w:b/>
          <w:i/>
        </w:rPr>
        <w:t>Vu</w:t>
      </w:r>
      <w:r w:rsidRPr="00C2624D">
        <w:rPr>
          <w:rFonts w:cstheme="minorHAnsi"/>
        </w:rPr>
        <w:t xml:space="preserve"> la délibération du 7 décembre 2015 approuvant la création de l’office de tourisme sous statut d’Établissement Public à caractère Industriel et Commercial (EPIC), et adoptant les statuts de l’EPIC et mesures diverses,</w:t>
      </w:r>
    </w:p>
    <w:p w14:paraId="442A67C3" w14:textId="14613C95" w:rsidR="00AF29BE" w:rsidRPr="00C2624D" w:rsidRDefault="00AF29BE" w:rsidP="00AF29BE">
      <w:pPr>
        <w:spacing w:after="0"/>
        <w:jc w:val="both"/>
        <w:rPr>
          <w:rFonts w:cstheme="minorHAnsi"/>
          <w:bCs/>
          <w:iCs/>
        </w:rPr>
      </w:pPr>
      <w:r w:rsidRPr="00C2624D">
        <w:rPr>
          <w:rFonts w:cstheme="minorHAnsi"/>
          <w:b/>
          <w:bCs/>
          <w:i/>
          <w:iCs/>
        </w:rPr>
        <w:t>Vu</w:t>
      </w:r>
      <w:r w:rsidRPr="00C2624D">
        <w:rPr>
          <w:rFonts w:cstheme="minorHAnsi"/>
          <w:bCs/>
          <w:iCs/>
        </w:rPr>
        <w:t xml:space="preserve"> la délibération du </w:t>
      </w:r>
      <w:r w:rsidR="00DD6300">
        <w:rPr>
          <w:rFonts w:cstheme="minorHAnsi"/>
          <w:bCs/>
          <w:iCs/>
        </w:rPr>
        <w:t>17 mai 2024</w:t>
      </w:r>
      <w:r w:rsidRPr="00C2624D">
        <w:rPr>
          <w:rFonts w:cstheme="minorHAnsi"/>
          <w:bCs/>
          <w:iCs/>
        </w:rPr>
        <w:t xml:space="preserve"> approuvant la convention financière </w:t>
      </w:r>
      <w:r w:rsidR="00DD6300">
        <w:rPr>
          <w:rFonts w:cstheme="minorHAnsi"/>
          <w:bCs/>
          <w:iCs/>
        </w:rPr>
        <w:t>avec</w:t>
      </w:r>
      <w:r w:rsidRPr="00C2624D">
        <w:rPr>
          <w:rFonts w:cstheme="minorHAnsi"/>
          <w:bCs/>
          <w:iCs/>
        </w:rPr>
        <w:t xml:space="preserve"> l'office de tourisme,</w:t>
      </w:r>
    </w:p>
    <w:p w14:paraId="29DB6D6C" w14:textId="54DA8A94" w:rsidR="00AF29BE" w:rsidRPr="00C2624D" w:rsidRDefault="00AF29BE" w:rsidP="00AF29BE">
      <w:pPr>
        <w:spacing w:after="0"/>
        <w:jc w:val="both"/>
        <w:rPr>
          <w:rFonts w:cstheme="minorHAnsi"/>
          <w:bCs/>
          <w:iCs/>
        </w:rPr>
      </w:pPr>
      <w:r w:rsidRPr="00C2624D">
        <w:rPr>
          <w:rFonts w:cstheme="minorHAnsi"/>
          <w:b/>
          <w:i/>
        </w:rPr>
        <w:t>Considérant</w:t>
      </w:r>
      <w:r w:rsidRPr="00C2624D">
        <w:rPr>
          <w:rFonts w:cstheme="minorHAnsi"/>
        </w:rPr>
        <w:t xml:space="preserve"> que le montant définitif reversé chaque année à l’office de tourisme e</w:t>
      </w:r>
      <w:r w:rsidR="00DD6300">
        <w:rPr>
          <w:rFonts w:cstheme="minorHAnsi"/>
        </w:rPr>
        <w:t>s</w:t>
      </w:r>
      <w:r w:rsidRPr="00C2624D">
        <w:rPr>
          <w:rFonts w:cstheme="minorHAnsi"/>
        </w:rPr>
        <w:t>t arrêté sur la base de 8,</w:t>
      </w:r>
      <w:r w:rsidR="00DD6300">
        <w:rPr>
          <w:rFonts w:cstheme="minorHAnsi"/>
        </w:rPr>
        <w:t>00</w:t>
      </w:r>
      <w:r w:rsidRPr="00C2624D">
        <w:rPr>
          <w:rFonts w:cstheme="minorHAnsi"/>
        </w:rPr>
        <w:t xml:space="preserve"> € /habitant DGF. </w:t>
      </w:r>
    </w:p>
    <w:p w14:paraId="620189F2" w14:textId="77777777" w:rsidR="00AF29BE" w:rsidRPr="00C2624D" w:rsidRDefault="00AF29BE" w:rsidP="00AF29BE">
      <w:pPr>
        <w:spacing w:after="0"/>
        <w:jc w:val="both"/>
        <w:rPr>
          <w:rFonts w:cstheme="minorHAnsi"/>
        </w:rPr>
      </w:pPr>
      <w:r w:rsidRPr="00C2624D">
        <w:rPr>
          <w:rFonts w:cstheme="minorHAnsi"/>
          <w:b/>
          <w:bCs/>
          <w:i/>
          <w:iCs/>
        </w:rPr>
        <w:t xml:space="preserve">Considérant </w:t>
      </w:r>
      <w:r w:rsidRPr="00C2624D">
        <w:rPr>
          <w:rFonts w:cstheme="minorHAnsi"/>
          <w:bCs/>
          <w:iCs/>
        </w:rPr>
        <w:t>que le montant</w:t>
      </w:r>
      <w:r w:rsidRPr="00C2624D">
        <w:rPr>
          <w:rFonts w:cstheme="minorHAnsi"/>
        </w:rPr>
        <w:t xml:space="preserve"> nécessaire à la bonne réalisation du service public est plafonné à 10,50 € par habitant et par an (population DGF) versée par les collectivités membres du PETR.</w:t>
      </w:r>
    </w:p>
    <w:p w14:paraId="7015EE37" w14:textId="77777777" w:rsidR="00AF29BE" w:rsidRPr="00C2624D" w:rsidRDefault="00AF29BE" w:rsidP="00AF29BE">
      <w:pPr>
        <w:spacing w:after="0"/>
        <w:jc w:val="both"/>
        <w:rPr>
          <w:rFonts w:cstheme="minorHAnsi"/>
          <w:sz w:val="16"/>
          <w:szCs w:val="16"/>
        </w:rPr>
      </w:pPr>
    </w:p>
    <w:p w14:paraId="1460A400" w14:textId="3F002A0F" w:rsidR="00AF29BE" w:rsidRPr="007F3F73" w:rsidRDefault="00AF29BE" w:rsidP="00AF29BE">
      <w:pPr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Au titre de l'année 202</w:t>
      </w:r>
      <w:r w:rsidR="00DD6300">
        <w:rPr>
          <w:rFonts w:cstheme="minorHAnsi"/>
          <w:bCs/>
          <w:iCs/>
        </w:rPr>
        <w:t>5</w:t>
      </w:r>
      <w:r>
        <w:rPr>
          <w:rFonts w:cstheme="minorHAnsi"/>
          <w:bCs/>
          <w:iCs/>
        </w:rPr>
        <w:t xml:space="preserve">, la participation </w:t>
      </w:r>
      <w:r w:rsidRPr="007F3F73">
        <w:rPr>
          <w:rFonts w:cstheme="minorHAnsi"/>
          <w:bCs/>
          <w:iCs/>
        </w:rPr>
        <w:t xml:space="preserve">à l'Office de tourisme est la suivante : </w:t>
      </w:r>
    </w:p>
    <w:p w14:paraId="5A805CC1" w14:textId="49615059" w:rsidR="00AF29BE" w:rsidRPr="007F3F73" w:rsidRDefault="00AF29BE" w:rsidP="00AF29BE">
      <w:pPr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29 7</w:t>
      </w:r>
      <w:r w:rsidR="00F87F9B">
        <w:rPr>
          <w:rFonts w:cstheme="minorHAnsi"/>
          <w:b/>
          <w:bCs/>
          <w:iCs/>
        </w:rPr>
        <w:t>14</w:t>
      </w:r>
      <w:r>
        <w:rPr>
          <w:rFonts w:cstheme="minorHAnsi"/>
          <w:b/>
          <w:bCs/>
          <w:iCs/>
        </w:rPr>
        <w:t xml:space="preserve"> </w:t>
      </w:r>
      <w:r w:rsidRPr="007F3F73">
        <w:rPr>
          <w:rFonts w:cstheme="minorHAnsi"/>
          <w:b/>
          <w:bCs/>
          <w:iCs/>
        </w:rPr>
        <w:t>habitants x 8.</w:t>
      </w:r>
      <w:r w:rsidR="00DD6300">
        <w:rPr>
          <w:rFonts w:cstheme="minorHAnsi"/>
          <w:b/>
          <w:bCs/>
          <w:iCs/>
        </w:rPr>
        <w:t>00</w:t>
      </w:r>
      <w:r w:rsidRPr="007F3F73">
        <w:rPr>
          <w:rFonts w:cstheme="minorHAnsi"/>
          <w:b/>
          <w:bCs/>
          <w:iCs/>
        </w:rPr>
        <w:t xml:space="preserve"> € = </w:t>
      </w:r>
      <w:r w:rsidR="00F87F9B">
        <w:rPr>
          <w:rFonts w:eastAsia="Times New Roman" w:cs="Arial"/>
          <w:b/>
          <w:bCs/>
          <w:sz w:val="20"/>
          <w:szCs w:val="20"/>
          <w:lang w:eastAsia="fr-FR"/>
        </w:rPr>
        <w:t>262 968.90</w:t>
      </w:r>
      <w:r w:rsidRPr="00F9046A">
        <w:rPr>
          <w:rFonts w:eastAsia="Times New Roman" w:cs="Arial"/>
          <w:b/>
          <w:bCs/>
          <w:sz w:val="20"/>
          <w:szCs w:val="20"/>
          <w:lang w:eastAsia="fr-FR"/>
        </w:rPr>
        <w:t xml:space="preserve"> </w:t>
      </w:r>
      <w:r>
        <w:rPr>
          <w:rFonts w:cstheme="minorHAnsi"/>
          <w:b/>
          <w:bCs/>
          <w:iCs/>
        </w:rPr>
        <w:t>€</w:t>
      </w:r>
    </w:p>
    <w:p w14:paraId="09734044" w14:textId="77777777" w:rsidR="00AF29BE" w:rsidRDefault="00AF29BE" w:rsidP="00AF29BE">
      <w:pPr>
        <w:jc w:val="both"/>
        <w:rPr>
          <w:rFonts w:cstheme="minorHAnsi"/>
          <w:bCs/>
          <w:iCs/>
        </w:rPr>
      </w:pPr>
      <w:r w:rsidRPr="00C2624D">
        <w:rPr>
          <w:rFonts w:cstheme="minorHAnsi"/>
          <w:bCs/>
          <w:iCs/>
        </w:rPr>
        <w:t xml:space="preserve">Les participations au service tourisme sont les suivantes :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720"/>
        <w:gridCol w:w="1439"/>
        <w:gridCol w:w="1936"/>
      </w:tblGrid>
      <w:tr w:rsidR="00AF29BE" w:rsidRPr="00F9046A" w14:paraId="21D44F07" w14:textId="77777777" w:rsidTr="00BD2FBC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369D" w14:textId="77777777" w:rsidR="00AF29BE" w:rsidRPr="00F9046A" w:rsidRDefault="00AF29BE" w:rsidP="00BD2FB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EA92" w14:textId="77777777" w:rsidR="00AF29BE" w:rsidRPr="00F9046A" w:rsidRDefault="00AF29BE" w:rsidP="00BD2F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Nbr </w:t>
            </w:r>
            <w:proofErr w:type="spellStart"/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Hab</w:t>
            </w:r>
            <w:proofErr w:type="spellEnd"/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DGF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AC19" w14:textId="77777777" w:rsidR="00AF29BE" w:rsidRPr="00F9046A" w:rsidRDefault="00AF29BE" w:rsidP="00BD2FB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PARTICIPATION service tourisme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F261" w14:textId="77777777" w:rsidR="00AF29BE" w:rsidRPr="00F9046A" w:rsidRDefault="00AF29BE" w:rsidP="00BD2FB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DONT LA </w:t>
            </w:r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PARTICIPATION OTVD</w:t>
            </w:r>
          </w:p>
        </w:tc>
      </w:tr>
      <w:tr w:rsidR="00AF29BE" w:rsidRPr="00F9046A" w14:paraId="697CCC16" w14:textId="77777777" w:rsidTr="00BD2FBC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8693" w14:textId="77777777" w:rsidR="00AF29BE" w:rsidRPr="00F9046A" w:rsidRDefault="00AF29BE" w:rsidP="00BD2FB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Midi Corrézien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96BC" w14:textId="2D060C72" w:rsidR="00AF29BE" w:rsidRPr="00F9046A" w:rsidRDefault="00F87F9B" w:rsidP="00AF29B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15 </w:t>
            </w:r>
            <w:r w:rsidR="00DD63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881</w:t>
            </w:r>
            <w:r w:rsidR="00AF29BE"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244" w14:textId="0B8EC0A5" w:rsidR="00AF29BE" w:rsidRPr="00F9046A" w:rsidRDefault="00DD6300" w:rsidP="00AF29B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166 750.50</w:t>
            </w:r>
            <w:r w:rsidR="00AF29B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€</w:t>
            </w:r>
            <w:r w:rsidR="00AF29BE"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279E" w14:textId="2DD44BA7" w:rsidR="00AF29BE" w:rsidRPr="00F9046A" w:rsidRDefault="00DD6300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127 048.00</w:t>
            </w:r>
            <w:r w:rsidR="00AF29BE"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€ </w:t>
            </w:r>
          </w:p>
        </w:tc>
      </w:tr>
      <w:tr w:rsidR="00AF29BE" w:rsidRPr="00F9046A" w14:paraId="2984D8FA" w14:textId="77777777" w:rsidTr="00BD2FBC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5336" w14:textId="77777777" w:rsidR="00AF29BE" w:rsidRPr="00F9046A" w:rsidRDefault="00AF29BE" w:rsidP="00BD2FB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Xaintrie</w:t>
            </w:r>
            <w:proofErr w:type="spellEnd"/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ValDordogne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3C0D" w14:textId="3E5F8533" w:rsidR="00AF29BE" w:rsidRPr="00F9046A" w:rsidRDefault="00F87F9B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13 9</w:t>
            </w:r>
            <w:r w:rsidR="00DD6300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24</w:t>
            </w:r>
            <w:r w:rsidR="00AF29BE"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74E6" w14:textId="7B9293EC" w:rsidR="00AF29BE" w:rsidRPr="00F9046A" w:rsidRDefault="00DD6300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146 202.00</w:t>
            </w:r>
            <w:r w:rsidR="00AF29B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€</w:t>
            </w:r>
            <w:r w:rsidR="00AF29BE"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5B8B" w14:textId="537015F1" w:rsidR="00AF29BE" w:rsidRPr="00F9046A" w:rsidRDefault="00DD6300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111 392.00</w:t>
            </w:r>
            <w:r w:rsidR="00AF29BE"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€ </w:t>
            </w:r>
          </w:p>
        </w:tc>
      </w:tr>
      <w:tr w:rsidR="00AF29BE" w:rsidRPr="00F9046A" w14:paraId="6BDD6BB5" w14:textId="77777777" w:rsidTr="00BD2FBC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B254" w14:textId="77777777" w:rsidR="00AF29BE" w:rsidRPr="00F9046A" w:rsidRDefault="00AF29BE" w:rsidP="00BD2FB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339B" w14:textId="6F9538E3" w:rsidR="00AF29BE" w:rsidRPr="00F9046A" w:rsidRDefault="00DD6300" w:rsidP="00AF29B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29 805</w:t>
            </w:r>
            <w:r w:rsidR="00AF29BE"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9B27" w14:textId="306D55AB" w:rsidR="00AF29BE" w:rsidRPr="00F9046A" w:rsidRDefault="00DD6300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312 952.50</w:t>
            </w:r>
            <w:r w:rsidR="00AF29B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€</w:t>
            </w:r>
            <w:r w:rsidR="00AF29BE"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D27B" w14:textId="233FE40D" w:rsidR="00AF29BE" w:rsidRPr="00F9046A" w:rsidRDefault="00DD6300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238 440.00</w:t>
            </w:r>
            <w:r w:rsidR="00AF29BE" w:rsidRPr="00F9046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€ </w:t>
            </w:r>
          </w:p>
        </w:tc>
      </w:tr>
    </w:tbl>
    <w:p w14:paraId="2879F358" w14:textId="77777777" w:rsidR="00AF29BE" w:rsidRPr="00C2624D" w:rsidRDefault="00AF29BE" w:rsidP="00AF29BE">
      <w:pPr>
        <w:jc w:val="both"/>
        <w:rPr>
          <w:rFonts w:cstheme="minorHAnsi"/>
          <w:bCs/>
          <w:iCs/>
        </w:rPr>
      </w:pPr>
    </w:p>
    <w:p w14:paraId="697942B8" w14:textId="77777777" w:rsidR="00AF29BE" w:rsidRPr="007F3F73" w:rsidRDefault="00AF29BE" w:rsidP="00AF29BE">
      <w:pPr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Après avoir délibéré le C</w:t>
      </w:r>
      <w:r w:rsidRPr="007F3F73">
        <w:rPr>
          <w:rFonts w:cstheme="minorHAnsi"/>
          <w:bCs/>
          <w:iCs/>
        </w:rPr>
        <w:t>omité syndical</w:t>
      </w:r>
      <w:r w:rsidRPr="009108EC">
        <w:rPr>
          <w:rFonts w:cstheme="minorHAnsi"/>
          <w:b/>
          <w:bCs/>
          <w:iCs/>
        </w:rPr>
        <w:t xml:space="preserve"> </w:t>
      </w:r>
      <w:proofErr w:type="gramStart"/>
      <w:r>
        <w:rPr>
          <w:rFonts w:cstheme="minorHAnsi"/>
          <w:b/>
          <w:bCs/>
          <w:iCs/>
        </w:rPr>
        <w:t>DECIDE</w:t>
      </w:r>
      <w:r w:rsidRPr="009108EC">
        <w:rPr>
          <w:rFonts w:cstheme="minorHAnsi"/>
          <w:b/>
          <w:bCs/>
          <w:iCs/>
        </w:rPr>
        <w:t>:</w:t>
      </w:r>
      <w:proofErr w:type="gramEnd"/>
      <w:r w:rsidRPr="007F3F73">
        <w:rPr>
          <w:rFonts w:cstheme="minorHAnsi"/>
          <w:bCs/>
          <w:iCs/>
        </w:rPr>
        <w:t xml:space="preserve"> </w:t>
      </w:r>
    </w:p>
    <w:p w14:paraId="6C017F2F" w14:textId="107A68D9" w:rsidR="00AF29BE" w:rsidRPr="007F3F73" w:rsidRDefault="00AF29BE" w:rsidP="00AF29BE">
      <w:pPr>
        <w:pStyle w:val="Paragraphedeliste"/>
        <w:numPr>
          <w:ilvl w:val="0"/>
          <w:numId w:val="11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F3F73">
        <w:rPr>
          <w:rFonts w:asciiTheme="minorHAnsi" w:hAnsiTheme="minorHAnsi" w:cstheme="minorHAnsi"/>
          <w:b/>
          <w:bCs/>
          <w:iCs/>
          <w:sz w:val="22"/>
          <w:szCs w:val="22"/>
        </w:rPr>
        <w:t>D'APPROUVER</w:t>
      </w:r>
      <w:r w:rsidRPr="007F3F73">
        <w:rPr>
          <w:rFonts w:asciiTheme="minorHAnsi" w:hAnsiTheme="minorHAnsi" w:cstheme="minorHAnsi"/>
          <w:bCs/>
          <w:iCs/>
          <w:sz w:val="22"/>
          <w:szCs w:val="22"/>
        </w:rPr>
        <w:t xml:space="preserve"> le montant alloué à l'office de touris</w:t>
      </w:r>
      <w:r>
        <w:rPr>
          <w:rFonts w:asciiTheme="minorHAnsi" w:hAnsiTheme="minorHAnsi" w:cstheme="minorHAnsi"/>
          <w:bCs/>
          <w:iCs/>
          <w:sz w:val="22"/>
          <w:szCs w:val="22"/>
        </w:rPr>
        <w:t>me Vallée de la Dordogne en 202</w:t>
      </w:r>
      <w:r w:rsidR="00DD6300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7F3F73">
        <w:rPr>
          <w:rFonts w:asciiTheme="minorHAnsi" w:hAnsiTheme="minorHAnsi" w:cstheme="minorHAnsi"/>
          <w:bCs/>
          <w:iCs/>
          <w:sz w:val="22"/>
          <w:szCs w:val="22"/>
        </w:rPr>
        <w:t>,</w:t>
      </w:r>
    </w:p>
    <w:p w14:paraId="10790EF6" w14:textId="77777777" w:rsidR="00AF29BE" w:rsidRPr="00617FC0" w:rsidRDefault="00AF29BE" w:rsidP="00AF29BE">
      <w:pPr>
        <w:pStyle w:val="Paragraphedeliste"/>
        <w:numPr>
          <w:ilvl w:val="0"/>
          <w:numId w:val="11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F3F73">
        <w:rPr>
          <w:rFonts w:asciiTheme="minorHAnsi" w:hAnsiTheme="minorHAnsi" w:cstheme="minorHAnsi"/>
          <w:b/>
          <w:sz w:val="22"/>
          <w:szCs w:val="22"/>
        </w:rPr>
        <w:t>D'AUTORISER</w:t>
      </w:r>
      <w:r w:rsidRPr="007F3F73">
        <w:rPr>
          <w:rFonts w:asciiTheme="minorHAnsi" w:hAnsiTheme="minorHAnsi" w:cstheme="minorHAnsi"/>
          <w:sz w:val="22"/>
          <w:szCs w:val="22"/>
        </w:rPr>
        <w:t xml:space="preserve"> Monsieur le Président à signer tout document pour mener à bien cette décision.</w:t>
      </w:r>
    </w:p>
    <w:p w14:paraId="551312B3" w14:textId="77777777" w:rsidR="004644B2" w:rsidRPr="00F87F9B" w:rsidRDefault="004644B2" w:rsidP="00F87F9B">
      <w:pPr>
        <w:pStyle w:val="Paragraphedeliste"/>
        <w:ind w:left="81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4644B2" w:rsidRPr="00F87F9B" w:rsidSect="00A332D6">
      <w:footerReference w:type="default" r:id="rId8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70EA" w14:textId="77777777" w:rsidR="00141126" w:rsidRDefault="00141126" w:rsidP="001461DB">
      <w:pPr>
        <w:spacing w:after="0" w:line="240" w:lineRule="auto"/>
      </w:pPr>
      <w:r>
        <w:separator/>
      </w:r>
    </w:p>
  </w:endnote>
  <w:endnote w:type="continuationSeparator" w:id="0">
    <w:p w14:paraId="388AAF0B" w14:textId="77777777" w:rsidR="00141126" w:rsidRDefault="00141126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6D69" w14:textId="77777777" w:rsidR="00A332D6" w:rsidRDefault="00A332D6" w:rsidP="00A332D6">
    <w:pPr>
      <w:pStyle w:val="Pieddepage"/>
      <w:jc w:val="center"/>
      <w:rPr>
        <w:sz w:val="18"/>
      </w:rPr>
    </w:pPr>
  </w:p>
  <w:p w14:paraId="07AF54E7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4D6C3D6C" wp14:editId="4C7D4448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3" name="Image 3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8C9DA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15525" wp14:editId="3A1C6839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2544A948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561EF703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>ue Emile Monbrial 19120 BEAULIEU-SUR-DORDOGNE</w:t>
    </w:r>
  </w:p>
  <w:p w14:paraId="7CF70F58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2D149A55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48C7" w14:textId="77777777" w:rsidR="00141126" w:rsidRDefault="00141126" w:rsidP="001461DB">
      <w:pPr>
        <w:spacing w:after="0" w:line="240" w:lineRule="auto"/>
      </w:pPr>
      <w:r>
        <w:separator/>
      </w:r>
    </w:p>
  </w:footnote>
  <w:footnote w:type="continuationSeparator" w:id="0">
    <w:p w14:paraId="38C9FBAE" w14:textId="77777777" w:rsidR="00141126" w:rsidRDefault="00141126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964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50112"/>
    <w:multiLevelType w:val="hybridMultilevel"/>
    <w:tmpl w:val="817858C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B7F1A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28"/>
  </w:num>
  <w:num w:numId="5">
    <w:abstractNumId w:val="35"/>
  </w:num>
  <w:num w:numId="6">
    <w:abstractNumId w:val="6"/>
  </w:num>
  <w:num w:numId="7">
    <w:abstractNumId w:val="23"/>
  </w:num>
  <w:num w:numId="8">
    <w:abstractNumId w:val="7"/>
  </w:num>
  <w:num w:numId="9">
    <w:abstractNumId w:val="9"/>
  </w:num>
  <w:num w:numId="10">
    <w:abstractNumId w:val="34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37"/>
  </w:num>
  <w:num w:numId="16">
    <w:abstractNumId w:val="31"/>
  </w:num>
  <w:num w:numId="17">
    <w:abstractNumId w:val="14"/>
  </w:num>
  <w:num w:numId="18">
    <w:abstractNumId w:val="26"/>
  </w:num>
  <w:num w:numId="19">
    <w:abstractNumId w:val="27"/>
  </w:num>
  <w:num w:numId="20">
    <w:abstractNumId w:val="15"/>
  </w:num>
  <w:num w:numId="21">
    <w:abstractNumId w:val="18"/>
  </w:num>
  <w:num w:numId="22">
    <w:abstractNumId w:val="32"/>
  </w:num>
  <w:num w:numId="23">
    <w:abstractNumId w:val="2"/>
  </w:num>
  <w:num w:numId="24">
    <w:abstractNumId w:val="21"/>
  </w:num>
  <w:num w:numId="25">
    <w:abstractNumId w:val="19"/>
  </w:num>
  <w:num w:numId="26">
    <w:abstractNumId w:val="16"/>
  </w:num>
  <w:num w:numId="27">
    <w:abstractNumId w:val="0"/>
  </w:num>
  <w:num w:numId="28">
    <w:abstractNumId w:val="38"/>
  </w:num>
  <w:num w:numId="29">
    <w:abstractNumId w:val="29"/>
  </w:num>
  <w:num w:numId="30">
    <w:abstractNumId w:val="25"/>
  </w:num>
  <w:num w:numId="31">
    <w:abstractNumId w:val="12"/>
  </w:num>
  <w:num w:numId="32">
    <w:abstractNumId w:val="11"/>
  </w:num>
  <w:num w:numId="33">
    <w:abstractNumId w:val="17"/>
  </w:num>
  <w:num w:numId="34">
    <w:abstractNumId w:val="22"/>
  </w:num>
  <w:num w:numId="35">
    <w:abstractNumId w:val="36"/>
  </w:num>
  <w:num w:numId="36">
    <w:abstractNumId w:val="33"/>
  </w:num>
  <w:num w:numId="37">
    <w:abstractNumId w:val="1"/>
  </w:num>
  <w:num w:numId="38">
    <w:abstractNumId w:val="3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1126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9A2"/>
    <w:rsid w:val="00196C80"/>
    <w:rsid w:val="00197180"/>
    <w:rsid w:val="00197553"/>
    <w:rsid w:val="00197747"/>
    <w:rsid w:val="00197F55"/>
    <w:rsid w:val="001A041E"/>
    <w:rsid w:val="001A0B99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2A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256"/>
    <w:rsid w:val="002379B1"/>
    <w:rsid w:val="00237E52"/>
    <w:rsid w:val="00237FAC"/>
    <w:rsid w:val="00240511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9003A"/>
    <w:rsid w:val="002902C6"/>
    <w:rsid w:val="002929CF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408"/>
    <w:rsid w:val="002C4127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29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40B"/>
    <w:rsid w:val="005C4974"/>
    <w:rsid w:val="005C511B"/>
    <w:rsid w:val="005C5456"/>
    <w:rsid w:val="005C549A"/>
    <w:rsid w:val="005C5521"/>
    <w:rsid w:val="005C5F20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18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17FC0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040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22B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343"/>
    <w:rsid w:val="006A361F"/>
    <w:rsid w:val="006A3AF8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A4E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3AE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8DD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74D"/>
    <w:rsid w:val="008B57B1"/>
    <w:rsid w:val="008B5A2A"/>
    <w:rsid w:val="008B5CA3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3792A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E4"/>
    <w:rsid w:val="00AD3C33"/>
    <w:rsid w:val="00AD3E81"/>
    <w:rsid w:val="00AD408B"/>
    <w:rsid w:val="00AD4D2F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29BE"/>
    <w:rsid w:val="00AF30F7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68B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C0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921"/>
    <w:rsid w:val="00D66CCC"/>
    <w:rsid w:val="00D66D79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300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17A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766"/>
    <w:rsid w:val="00F83AD4"/>
    <w:rsid w:val="00F83D3E"/>
    <w:rsid w:val="00F84A9F"/>
    <w:rsid w:val="00F84E60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E20"/>
    <w:rsid w:val="00F87E69"/>
    <w:rsid w:val="00F87F9B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FB43CC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E1E2-107D-435F-BF98-9786D065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2</cp:revision>
  <cp:lastPrinted>2022-03-14T16:51:00Z</cp:lastPrinted>
  <dcterms:created xsi:type="dcterms:W3CDTF">2025-02-13T10:22:00Z</dcterms:created>
  <dcterms:modified xsi:type="dcterms:W3CDTF">2025-02-13T10:22:00Z</dcterms:modified>
</cp:coreProperties>
</file>